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24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77"/>
      </w:tblGrid>
      <w:tr w:rsidR="00F870EB" w14:paraId="2AC79D36" w14:textId="77777777" w:rsidTr="008E35E4">
        <w:trPr>
          <w:trHeight w:val="1430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520"/>
              <w:gridCol w:w="810"/>
              <w:gridCol w:w="3031"/>
            </w:tblGrid>
            <w:tr w:rsidR="00F870EB" w14:paraId="2AC79D24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0" w14:textId="77777777" w:rsidR="00F870EB" w:rsidRDefault="007542C3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1" w14:textId="32A39B61" w:rsidR="00F870EB" w:rsidRDefault="00EA3E9E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March </w:t>
                  </w:r>
                  <w:r w:rsidR="00507BC1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2023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2" w14:textId="77777777" w:rsidR="00F870EB" w:rsidRDefault="007542C3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3" w14:textId="3BC28C54" w:rsidR="00F870EB" w:rsidRDefault="00507BC1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April 5</w:t>
                  </w:r>
                  <w:r w:rsidR="00EA3E9E">
                    <w:rPr>
                      <w:rFonts w:ascii="Arial" w:hAnsi="Arial" w:cs="Arial"/>
                      <w:sz w:val="20"/>
                      <w:szCs w:val="20"/>
                    </w:rPr>
                    <w:t>, 2023</w:t>
                  </w:r>
                </w:p>
              </w:tc>
            </w:tr>
            <w:tr w:rsidR="00F870EB" w14:paraId="2AC79D27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5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6" w14:textId="77777777" w:rsidR="00F870EB" w:rsidRDefault="007542C3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F870EB" w14:paraId="2AC79D2A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8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 [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yyyy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/mm/dd]: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9" w14:textId="77777777" w:rsidR="00F870EB" w:rsidRDefault="00F870EB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AC79D2B" w14:textId="77777777" w:rsidR="00F870EB" w:rsidRDefault="00F870EB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7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8"/>
              <w:gridCol w:w="2473"/>
            </w:tblGrid>
            <w:tr w:rsidR="00F870EB" w14:paraId="2AC79D2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C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D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F870EB" w14:paraId="2AC79D3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F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30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F870EB" w14:paraId="2AC79D3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32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33" w14:textId="77777777" w:rsidR="00F870EB" w:rsidRDefault="00F870EB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AC79D35" w14:textId="77777777" w:rsidR="00F870EB" w:rsidRDefault="00F870EB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8FD006" w14:textId="77777777" w:rsidR="008E35E4" w:rsidRDefault="008E35E4" w:rsidP="00D25832">
      <w:pPr>
        <w:keepNext/>
        <w:spacing w:before="120" w:after="120"/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 w14:paraId="191852AD" w14:textId="6BBD77D3" w:rsidR="001E7F60" w:rsidRDefault="001E7F60" w:rsidP="001E7F60">
      <w:pPr>
        <w:pStyle w:val="ListParagraph"/>
        <w:keepNext/>
        <w:numPr>
          <w:ilvl w:val="0"/>
          <w:numId w:val="32"/>
        </w:numPr>
        <w:spacing w:before="120" w:after="12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fill out the section</w:t>
      </w:r>
      <w:r w:rsidR="00D961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above as indicated.</w:t>
      </w:r>
    </w:p>
    <w:p w14:paraId="2DCDD0F9" w14:textId="262AD403" w:rsidR="008E35E4" w:rsidRPr="007432AF" w:rsidRDefault="001E7F60" w:rsidP="007432AF">
      <w:pPr>
        <w:pStyle w:val="ListParagraph"/>
        <w:keepNext/>
        <w:numPr>
          <w:ilvl w:val="0"/>
          <w:numId w:val="32"/>
        </w:numPr>
        <w:spacing w:before="120" w:after="12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use the table below to </w:t>
      </w:r>
      <w:r w:rsidR="00943333">
        <w:rPr>
          <w:rFonts w:ascii="Arial" w:hAnsi="Arial" w:cs="Arial"/>
          <w:sz w:val="20"/>
          <w:szCs w:val="20"/>
        </w:rPr>
        <w:t>describe</w:t>
      </w:r>
      <w:r>
        <w:rPr>
          <w:rFonts w:ascii="Arial" w:hAnsi="Arial" w:cs="Arial"/>
          <w:sz w:val="20"/>
          <w:szCs w:val="20"/>
        </w:rPr>
        <w:t xml:space="preserve"> any </w:t>
      </w:r>
      <w:r w:rsidR="007432AF" w:rsidRPr="00D9610A">
        <w:rPr>
          <w:rFonts w:ascii="Arial" w:hAnsi="Arial" w:cs="Arial"/>
          <w:sz w:val="20"/>
          <w:szCs w:val="20"/>
        </w:rPr>
        <w:t xml:space="preserve">final </w:t>
      </w:r>
      <w:r w:rsidRPr="00D9610A">
        <w:rPr>
          <w:rFonts w:ascii="Arial" w:hAnsi="Arial" w:cs="Arial"/>
          <w:sz w:val="20"/>
          <w:szCs w:val="20"/>
        </w:rPr>
        <w:t xml:space="preserve">concerns </w:t>
      </w:r>
      <w:r w:rsidR="00D9610A" w:rsidRPr="00D9610A">
        <w:rPr>
          <w:rFonts w:ascii="Arial" w:hAnsi="Arial" w:cs="Arial"/>
          <w:sz w:val="20"/>
          <w:szCs w:val="20"/>
        </w:rPr>
        <w:t xml:space="preserve">or issues </w:t>
      </w:r>
      <w:r w:rsidRPr="00D9610A">
        <w:rPr>
          <w:rFonts w:ascii="Arial" w:hAnsi="Arial" w:cs="Arial"/>
          <w:sz w:val="20"/>
          <w:szCs w:val="20"/>
        </w:rPr>
        <w:t>with</w:t>
      </w:r>
      <w:r w:rsidR="007432AF">
        <w:rPr>
          <w:rFonts w:ascii="Arial" w:hAnsi="Arial" w:cs="Arial"/>
          <w:sz w:val="20"/>
          <w:szCs w:val="20"/>
        </w:rPr>
        <w:t xml:space="preserve"> </w:t>
      </w:r>
      <w:r w:rsidR="00D9610A">
        <w:rPr>
          <w:rFonts w:ascii="Arial" w:hAnsi="Arial" w:cs="Arial"/>
          <w:sz w:val="20"/>
          <w:szCs w:val="20"/>
        </w:rPr>
        <w:t xml:space="preserve">the </w:t>
      </w:r>
      <w:r w:rsidR="00D9610A">
        <w:rPr>
          <w:rFonts w:ascii="Arial" w:hAnsi="Arial" w:cs="Arial"/>
          <w:sz w:val="20"/>
          <w:szCs w:val="20"/>
        </w:rPr>
        <w:t>Energy Storage ISO Rule Amendments</w:t>
      </w:r>
      <w:r w:rsidR="00D9610A">
        <w:rPr>
          <w:rFonts w:ascii="Arial" w:hAnsi="Arial" w:cs="Arial"/>
          <w:sz w:val="20"/>
          <w:szCs w:val="20"/>
        </w:rPr>
        <w:t>.</w:t>
      </w:r>
    </w:p>
    <w:tbl>
      <w:tblPr>
        <w:tblW w:w="14645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57"/>
        <w:gridCol w:w="5580"/>
        <w:gridCol w:w="8208"/>
      </w:tblGrid>
      <w:tr w:rsidR="00F870EB" w14:paraId="2AC79D3F" w14:textId="77777777">
        <w:trPr>
          <w:tblHeader/>
        </w:trPr>
        <w:tc>
          <w:tcPr>
            <w:tcW w:w="857" w:type="dxa"/>
            <w:shd w:val="clear" w:color="auto" w:fill="365F91"/>
          </w:tcPr>
          <w:p w14:paraId="2AC79D3C" w14:textId="32A4DF1C" w:rsidR="00F870EB" w:rsidRDefault="00F870EB">
            <w:pPr>
              <w:keepNext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5580" w:type="dxa"/>
            <w:shd w:val="clear" w:color="auto" w:fill="365F91"/>
          </w:tcPr>
          <w:p w14:paraId="2AC79D3D" w14:textId="10C3F2F4" w:rsidR="00F870EB" w:rsidRDefault="009C1900">
            <w:pPr>
              <w:keepNext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AESO Questions to Stakeholders</w:t>
            </w:r>
          </w:p>
        </w:tc>
        <w:tc>
          <w:tcPr>
            <w:tcW w:w="8208" w:type="dxa"/>
            <w:shd w:val="clear" w:color="auto" w:fill="365F91"/>
          </w:tcPr>
          <w:p w14:paraId="2AC79D3E" w14:textId="77777777" w:rsidR="00F870EB" w:rsidRDefault="007542C3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Stakeholder comments </w:t>
            </w:r>
          </w:p>
        </w:tc>
      </w:tr>
      <w:tr w:rsidR="00F870EB" w14:paraId="2AC79D43" w14:textId="77777777">
        <w:trPr>
          <w:trHeight w:val="1296"/>
        </w:trPr>
        <w:tc>
          <w:tcPr>
            <w:tcW w:w="857" w:type="dxa"/>
            <w:shd w:val="clear" w:color="auto" w:fill="auto"/>
          </w:tcPr>
          <w:p w14:paraId="2AC79D40" w14:textId="77777777" w:rsidR="00F870EB" w:rsidRDefault="007542C3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0" w:type="dxa"/>
          </w:tcPr>
          <w:p w14:paraId="2AC79D41" w14:textId="7AC163B8" w:rsidR="00F870EB" w:rsidRDefault="007432AF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have final </w:t>
            </w:r>
            <w:r w:rsidRPr="00D961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concer</w:t>
            </w:r>
            <w:r w:rsidR="00803E93" w:rsidRPr="00D961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ns </w:t>
            </w:r>
            <w:r w:rsidR="00D9610A" w:rsidRPr="00D961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or issues</w:t>
            </w:r>
            <w:r w:rsidR="00D961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3E93">
              <w:rPr>
                <w:rFonts w:ascii="Arial" w:hAnsi="Arial" w:cs="Arial"/>
                <w:sz w:val="20"/>
                <w:szCs w:val="20"/>
              </w:rPr>
              <w:t>with any</w:t>
            </w:r>
            <w:r w:rsidR="00D9610A">
              <w:rPr>
                <w:rFonts w:ascii="Arial" w:hAnsi="Arial" w:cs="Arial"/>
                <w:sz w:val="20"/>
                <w:szCs w:val="20"/>
              </w:rPr>
              <w:t xml:space="preserve"> substantive change to an</w:t>
            </w:r>
            <w:r w:rsidR="00803E93">
              <w:rPr>
                <w:rFonts w:ascii="Arial" w:hAnsi="Arial" w:cs="Arial"/>
                <w:sz w:val="20"/>
                <w:szCs w:val="20"/>
              </w:rPr>
              <w:t xml:space="preserve"> ISO rule or definition in the Energy Storage ISO Rule Amendments</w:t>
            </w:r>
            <w:r w:rsidR="00D9610A">
              <w:rPr>
                <w:rFonts w:ascii="Arial" w:hAnsi="Arial" w:cs="Arial"/>
                <w:sz w:val="20"/>
                <w:szCs w:val="20"/>
              </w:rPr>
              <w:t>?</w:t>
            </w:r>
            <w:r w:rsidR="00803E93">
              <w:rPr>
                <w:rFonts w:ascii="Arial" w:hAnsi="Arial" w:cs="Arial"/>
                <w:sz w:val="20"/>
                <w:szCs w:val="20"/>
              </w:rPr>
              <w:t xml:space="preserve"> If so, please elaborate. </w:t>
            </w:r>
          </w:p>
        </w:tc>
        <w:tc>
          <w:tcPr>
            <w:tcW w:w="8208" w:type="dxa"/>
            <w:shd w:val="clear" w:color="auto" w:fill="auto"/>
          </w:tcPr>
          <w:p w14:paraId="2AC79D42" w14:textId="77777777" w:rsidR="00F870EB" w:rsidRDefault="00F870E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C79D58" w14:textId="77777777" w:rsidR="00F870EB" w:rsidRDefault="00F870EB" w:rsidP="007542C3">
      <w:pPr>
        <w:ind w:left="-810"/>
        <w:rPr>
          <w:rFonts w:ascii="Arial" w:hAnsi="Arial" w:cs="Arial"/>
          <w:sz w:val="20"/>
          <w:szCs w:val="20"/>
        </w:rPr>
      </w:pPr>
    </w:p>
    <w:sectPr w:rsidR="00F870EB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 w:code="1"/>
      <w:pgMar w:top="1890" w:right="1530" w:bottom="1440" w:left="1296" w:header="567" w:footer="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F46CF" w14:textId="77777777" w:rsidR="00FC17BE" w:rsidRDefault="00FC17BE">
      <w:r>
        <w:separator/>
      </w:r>
    </w:p>
    <w:p w14:paraId="2BFC2FBE" w14:textId="77777777" w:rsidR="00FC17BE" w:rsidRDefault="00FC17BE"/>
  </w:endnote>
  <w:endnote w:type="continuationSeparator" w:id="0">
    <w:p w14:paraId="62B7B079" w14:textId="77777777" w:rsidR="00FC17BE" w:rsidRDefault="00FC17BE">
      <w:r>
        <w:continuationSeparator/>
      </w:r>
    </w:p>
    <w:p w14:paraId="3BFA0D84" w14:textId="77777777" w:rsidR="00FC17BE" w:rsidRDefault="00FC17BE"/>
  </w:endnote>
  <w:endnote w:type="continuationNotice" w:id="1">
    <w:p w14:paraId="311E6ED8" w14:textId="77777777" w:rsidR="00FC17BE" w:rsidRDefault="00FC17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3590" w:type="dxa"/>
      <w:tblInd w:w="-1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5862"/>
      <w:gridCol w:w="1465"/>
      <w:gridCol w:w="6263"/>
    </w:tblGrid>
    <w:tr w:rsidR="00F870EB" w14:paraId="2AC79D69" w14:textId="77777777">
      <w:trPr>
        <w:trHeight w:val="360"/>
      </w:trPr>
      <w:sdt>
        <w:sdtPr>
          <w:rPr>
            <w:rStyle w:val="FooterChar"/>
            <w:rFonts w:cs="Arial"/>
            <w:sz w:val="16"/>
            <w:szCs w:val="16"/>
            <w:highlight w:val="yellow"/>
          </w:rPr>
          <w:alias w:val="Footer"/>
          <w:tag w:val="Footer"/>
          <w:id w:val="3951560"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5862" w:type="dxa"/>
              <w:shd w:val="clear" w:color="auto" w:fill="auto"/>
              <w:vAlign w:val="bottom"/>
            </w:tcPr>
            <w:p w14:paraId="2AC79D66" w14:textId="7631B35E" w:rsidR="00F870EB" w:rsidRDefault="00671628">
              <w:pPr>
                <w:pStyle w:val="Footer"/>
                <w:spacing w:before="0" w:line="240" w:lineRule="auto"/>
                <w:jc w:val="left"/>
                <w:rPr>
                  <w:rStyle w:val="FooterChar"/>
                  <w:rFonts w:cs="Arial"/>
                  <w:sz w:val="16"/>
                  <w:szCs w:val="16"/>
                </w:rPr>
              </w:pPr>
              <w:r w:rsidRPr="00671628">
                <w:rPr>
                  <w:rStyle w:val="FooterChar"/>
                  <w:rFonts w:cs="Arial"/>
                  <w:sz w:val="16"/>
                  <w:szCs w:val="16"/>
                  <w:highlight w:val="yellow"/>
                </w:rPr>
                <w:t>Issued for Stakeholder Comment: [MM DD, YYYY]</w:t>
              </w:r>
            </w:p>
          </w:tc>
        </w:sdtContent>
      </w:sdt>
      <w:tc>
        <w:tcPr>
          <w:tcW w:w="1465" w:type="dxa"/>
          <w:shd w:val="clear" w:color="auto" w:fill="auto"/>
          <w:vAlign w:val="bottom"/>
        </w:tcPr>
        <w:p w14:paraId="2AC79D67" w14:textId="77777777" w:rsidR="00F870EB" w:rsidRDefault="007542C3">
          <w:pPr>
            <w:pStyle w:val="Footer"/>
            <w:spacing w:before="0" w:line="240" w:lineRule="auto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Style w:val="FooterChar"/>
              <w:rFonts w:cs="Arial"/>
              <w:sz w:val="16"/>
              <w:szCs w:val="16"/>
            </w:rPr>
            <w:t xml:space="preserve">Page </w:t>
          </w:r>
          <w:r>
            <w:rPr>
              <w:rStyle w:val="FooterChar"/>
              <w:rFonts w:cs="Arial"/>
              <w:sz w:val="16"/>
              <w:szCs w:val="16"/>
            </w:rPr>
            <w:fldChar w:fldCharType="begin"/>
          </w:r>
          <w:r>
            <w:rPr>
              <w:rStyle w:val="FooterChar"/>
              <w:rFonts w:cs="Arial"/>
              <w:sz w:val="16"/>
              <w:szCs w:val="16"/>
            </w:rPr>
            <w:instrText xml:space="preserve"> PAGE   \* MERGEFORMAT </w:instrText>
          </w:r>
          <w:r>
            <w:rPr>
              <w:rStyle w:val="FooterChar"/>
              <w:rFonts w:cs="Arial"/>
              <w:sz w:val="16"/>
              <w:szCs w:val="16"/>
            </w:rPr>
            <w:fldChar w:fldCharType="separate"/>
          </w:r>
          <w:r>
            <w:rPr>
              <w:rStyle w:val="FooterChar"/>
              <w:rFonts w:cs="Arial"/>
              <w:noProof/>
              <w:sz w:val="16"/>
              <w:szCs w:val="16"/>
            </w:rPr>
            <w:t>3</w:t>
          </w:r>
          <w:r>
            <w:rPr>
              <w:rStyle w:val="FooterChar"/>
              <w:rFonts w:cs="Arial"/>
              <w:sz w:val="16"/>
              <w:szCs w:val="16"/>
            </w:rPr>
            <w:fldChar w:fldCharType="end"/>
          </w:r>
        </w:p>
      </w:tc>
      <w:tc>
        <w:tcPr>
          <w:tcW w:w="6263" w:type="dxa"/>
          <w:shd w:val="clear" w:color="auto" w:fill="auto"/>
          <w:vAlign w:val="bottom"/>
        </w:tcPr>
        <w:p w14:paraId="2AC79D68" w14:textId="77777777" w:rsidR="00F870EB" w:rsidRDefault="00D9610A">
          <w:pPr>
            <w:pStyle w:val="Footer"/>
            <w:spacing w:before="0" w:line="240" w:lineRule="auto"/>
            <w:jc w:val="right"/>
            <w:rPr>
              <w:rFonts w:ascii="Arial" w:hAnsi="Arial" w:cs="Arial"/>
              <w:sz w:val="16"/>
              <w:szCs w:val="16"/>
              <w:lang w:eastAsia="en-CA"/>
            </w:rPr>
          </w:pPr>
          <w:sdt>
            <w:sdtPr>
              <w:rPr>
                <w:rFonts w:ascii="Arial" w:hAnsi="Arial" w:cs="Arial"/>
                <w:sz w:val="16"/>
              </w:rPr>
              <w:alias w:val="AESO Confidentiality Classifications"/>
              <w:tag w:val="AESO_Confidentiality_Classifications"/>
              <w:id w:val="-2101101092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sz w:val="24"/>
              </w:rPr>
            </w:sdtEndPr>
            <w:sdtContent>
              <w:r w:rsidR="007542C3">
                <w:rPr>
                  <w:rFonts w:ascii="Arial" w:hAnsi="Arial" w:cs="Arial"/>
                  <w:sz w:val="16"/>
                </w:rPr>
                <w:t>Public</w:t>
              </w:r>
            </w:sdtContent>
          </w:sdt>
        </w:p>
      </w:tc>
    </w:tr>
  </w:tbl>
  <w:p w14:paraId="2AC79D6A" w14:textId="77777777" w:rsidR="00F870EB" w:rsidRDefault="00F870EB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470" w:type="dxa"/>
      <w:tblInd w:w="-6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120"/>
      <w:gridCol w:w="2340"/>
      <w:gridCol w:w="6010"/>
    </w:tblGrid>
    <w:tr w:rsidR="00F870EB" w14:paraId="2AC79D70" w14:textId="77777777">
      <w:trPr>
        <w:trHeight w:val="187"/>
      </w:trPr>
      <w:sdt>
        <w:sdtPr>
          <w:rPr>
            <w:rStyle w:val="FooterChar"/>
            <w:rFonts w:cs="Arial"/>
            <w:sz w:val="16"/>
            <w:szCs w:val="16"/>
          </w:rPr>
          <w:alias w:val="Footer"/>
          <w:tag w:val="Footer"/>
          <w:id w:val="-63114356"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6120" w:type="dxa"/>
              <w:shd w:val="clear" w:color="auto" w:fill="auto"/>
            </w:tcPr>
            <w:p w14:paraId="2AC79D6D" w14:textId="38B4414F" w:rsidR="00F870EB" w:rsidRDefault="00671628">
              <w:pPr>
                <w:pStyle w:val="Footer"/>
                <w:spacing w:before="240"/>
                <w:jc w:val="left"/>
                <w:rPr>
                  <w:rStyle w:val="FooterChar"/>
                  <w:rFonts w:cs="Arial"/>
                  <w:sz w:val="16"/>
                  <w:szCs w:val="16"/>
                </w:rPr>
              </w:pPr>
              <w:r>
                <w:rPr>
                  <w:rStyle w:val="FooterChar"/>
                  <w:rFonts w:cs="Arial"/>
                  <w:sz w:val="16"/>
                  <w:szCs w:val="16"/>
                </w:rPr>
                <w:t>Issued for Stakeholder Comment: [MM DD, YYYY]</w:t>
              </w:r>
            </w:p>
          </w:tc>
        </w:sdtContent>
      </w:sdt>
      <w:tc>
        <w:tcPr>
          <w:tcW w:w="2340" w:type="dxa"/>
          <w:shd w:val="clear" w:color="auto" w:fill="auto"/>
        </w:tcPr>
        <w:p w14:paraId="2AC79D6E" w14:textId="77777777" w:rsidR="00F870EB" w:rsidRDefault="007542C3">
          <w:pPr>
            <w:pStyle w:val="Footer"/>
            <w:spacing w:before="240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Style w:val="FooterChar"/>
              <w:rFonts w:cs="Arial"/>
              <w:sz w:val="16"/>
              <w:szCs w:val="16"/>
            </w:rPr>
            <w:t xml:space="preserve">Page </w:t>
          </w:r>
          <w:r>
            <w:rPr>
              <w:rStyle w:val="FooterChar"/>
              <w:rFonts w:cs="Arial"/>
              <w:sz w:val="16"/>
              <w:szCs w:val="16"/>
            </w:rPr>
            <w:fldChar w:fldCharType="begin"/>
          </w:r>
          <w:r>
            <w:rPr>
              <w:rStyle w:val="FooterChar"/>
              <w:rFonts w:cs="Arial"/>
              <w:sz w:val="16"/>
              <w:szCs w:val="16"/>
            </w:rPr>
            <w:instrText xml:space="preserve"> PAGE   \* MERGEFORMAT </w:instrText>
          </w:r>
          <w:r>
            <w:rPr>
              <w:rStyle w:val="FooterChar"/>
              <w:rFonts w:cs="Arial"/>
              <w:sz w:val="16"/>
              <w:szCs w:val="16"/>
            </w:rPr>
            <w:fldChar w:fldCharType="separate"/>
          </w:r>
          <w:r>
            <w:rPr>
              <w:rStyle w:val="FooterChar"/>
              <w:rFonts w:cs="Arial"/>
              <w:noProof/>
              <w:sz w:val="16"/>
              <w:szCs w:val="16"/>
            </w:rPr>
            <w:t>1</w:t>
          </w:r>
          <w:r>
            <w:rPr>
              <w:rStyle w:val="FooterChar"/>
              <w:rFonts w:cs="Arial"/>
              <w:sz w:val="16"/>
              <w:szCs w:val="16"/>
            </w:rPr>
            <w:fldChar w:fldCharType="end"/>
          </w:r>
        </w:p>
      </w:tc>
      <w:tc>
        <w:tcPr>
          <w:tcW w:w="6010" w:type="dxa"/>
          <w:shd w:val="clear" w:color="auto" w:fill="auto"/>
        </w:tcPr>
        <w:p w14:paraId="2AC79D6F" w14:textId="77777777" w:rsidR="00F870EB" w:rsidRDefault="00D9610A">
          <w:pPr>
            <w:pStyle w:val="Footer"/>
            <w:spacing w:before="240"/>
            <w:jc w:val="right"/>
            <w:rPr>
              <w:rFonts w:ascii="Arial" w:hAnsi="Arial" w:cs="Arial"/>
              <w:sz w:val="12"/>
              <w:szCs w:val="12"/>
              <w:lang w:eastAsia="en-CA"/>
            </w:rPr>
          </w:pPr>
          <w:sdt>
            <w:sdtPr>
              <w:rPr>
                <w:rFonts w:ascii="Arial" w:hAnsi="Arial" w:cs="Arial"/>
                <w:sz w:val="16"/>
              </w:rPr>
              <w:alias w:val="AESO Confidentiality Classifications"/>
              <w:tag w:val="AESO_Confidentiality_Classifications"/>
              <w:id w:val="-1110740935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sz w:val="24"/>
              </w:rPr>
            </w:sdtEndPr>
            <w:sdtContent>
              <w:r w:rsidR="007542C3">
                <w:rPr>
                  <w:rFonts w:ascii="Arial" w:hAnsi="Arial" w:cs="Arial"/>
                  <w:sz w:val="16"/>
                </w:rPr>
                <w:t>Public</w:t>
              </w:r>
            </w:sdtContent>
          </w:sdt>
        </w:p>
      </w:tc>
    </w:tr>
  </w:tbl>
  <w:p w14:paraId="2AC79D71" w14:textId="5F3BED95" w:rsidR="00F870EB" w:rsidRDefault="00F870EB">
    <w:pPr>
      <w:tabs>
        <w:tab w:val="center" w:pos="4680"/>
        <w:tab w:val="right" w:pos="9360"/>
      </w:tabs>
      <w:ind w:left="-1260" w:right="-1800"/>
      <w:rPr>
        <w:color w:val="FFFFFF"/>
        <w:sz w:val="12"/>
        <w:szCs w:val="12"/>
        <w:lang w:eastAsia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DD5B9" w14:textId="77777777" w:rsidR="00FC17BE" w:rsidRDefault="00FC17BE">
      <w:r>
        <w:separator/>
      </w:r>
    </w:p>
    <w:p w14:paraId="22CD1ADC" w14:textId="77777777" w:rsidR="00FC17BE" w:rsidRDefault="00FC17BE"/>
  </w:footnote>
  <w:footnote w:type="continuationSeparator" w:id="0">
    <w:p w14:paraId="6C5E2987" w14:textId="77777777" w:rsidR="00FC17BE" w:rsidRDefault="00FC17BE">
      <w:r>
        <w:continuationSeparator/>
      </w:r>
    </w:p>
    <w:p w14:paraId="736C12C1" w14:textId="77777777" w:rsidR="00FC17BE" w:rsidRDefault="00FC17BE"/>
  </w:footnote>
  <w:footnote w:type="continuationNotice" w:id="1">
    <w:p w14:paraId="0A09CCF8" w14:textId="77777777" w:rsidR="00FC17BE" w:rsidRDefault="00FC17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9D65" w14:textId="77777777" w:rsidR="00F870EB" w:rsidRDefault="007542C3">
    <w:pPr>
      <w:pStyle w:val="Header"/>
      <w:tabs>
        <w:tab w:val="clear" w:pos="46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1" layoutInCell="0" allowOverlap="1" wp14:anchorId="2AC79D72" wp14:editId="2AC79D7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82589" cy="1197864"/>
          <wp:effectExtent l="0" t="0" r="0" b="2540"/>
          <wp:wrapNone/>
          <wp:docPr id="1" name="Picture 1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589" cy="11978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9D6B" w14:textId="77777777" w:rsidR="00F870EB" w:rsidRDefault="007542C3">
    <w:pPr>
      <w:rPr>
        <w:rFonts w:ascii="Arial" w:hAnsi="Arial" w:cs="Arial"/>
        <w:b/>
        <w:color w:val="1F497D" w:themeColor="text2"/>
        <w:sz w:val="22"/>
        <w:szCs w:val="22"/>
        <w:u w:val="single"/>
      </w:rPr>
    </w:pPr>
    <w:r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8241" behindDoc="1" locked="0" layoutInCell="1" allowOverlap="1" wp14:anchorId="2AC79D74" wp14:editId="2AC79D75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10058400" cy="1255395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scription: E:\public\ScoMic\Kennedy Ink\~Clients\2011\Shirley Phillips\AESO\~New Templates\august\Landscape Banners\11-inch 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1F497D" w:themeColor="text2"/>
        <w:sz w:val="22"/>
        <w:szCs w:val="22"/>
        <w:u w:val="single"/>
      </w:rPr>
      <w:t>Stakeholder Comment Matrix</w:t>
    </w:r>
  </w:p>
  <w:p w14:paraId="2AC79D6C" w14:textId="6652AF33" w:rsidR="00F870EB" w:rsidRDefault="00EA3E9E">
    <w:pPr>
      <w:spacing w:before="240"/>
      <w:rPr>
        <w:rFonts w:ascii="Arial" w:hAnsi="Arial" w:cs="Arial"/>
        <w:b/>
        <w:color w:val="1F497D" w:themeColor="text2"/>
        <w:sz w:val="22"/>
        <w:szCs w:val="22"/>
        <w:u w:val="single"/>
      </w:rPr>
    </w:pPr>
    <w:r>
      <w:rPr>
        <w:rFonts w:ascii="Arial" w:hAnsi="Arial" w:cs="Arial"/>
        <w:b/>
        <w:color w:val="1F497D" w:themeColor="text2"/>
        <w:sz w:val="22"/>
        <w:szCs w:val="22"/>
        <w:u w:val="single"/>
      </w:rPr>
      <w:t xml:space="preserve">Final </w:t>
    </w:r>
    <w:r w:rsidR="007542C3">
      <w:rPr>
        <w:rFonts w:ascii="Arial" w:hAnsi="Arial" w:cs="Arial"/>
        <w:b/>
        <w:color w:val="1F497D" w:themeColor="text2"/>
        <w:sz w:val="22"/>
        <w:szCs w:val="22"/>
        <w:u w:val="single"/>
      </w:rPr>
      <w:t xml:space="preserve">Draft </w:t>
    </w:r>
    <w:r w:rsidRPr="00EA3E9E">
      <w:rPr>
        <w:rFonts w:ascii="Arial" w:hAnsi="Arial" w:cs="Arial"/>
        <w:b/>
        <w:color w:val="1F497D" w:themeColor="text2"/>
        <w:sz w:val="22"/>
        <w:szCs w:val="22"/>
        <w:u w:val="single"/>
      </w:rPr>
      <w:t xml:space="preserve">Energy Storage ISO Rule Amendments </w:t>
    </w:r>
    <w:r w:rsidR="007542C3">
      <w:rPr>
        <w:rFonts w:ascii="Arial" w:hAnsi="Arial" w:cs="Arial"/>
        <w:b/>
        <w:color w:val="1F497D" w:themeColor="text2"/>
        <w:sz w:val="22"/>
        <w:szCs w:val="22"/>
        <w:u w:val="single"/>
      </w:rPr>
      <w:fldChar w:fldCharType="begin"/>
    </w:r>
    <w:r w:rsidR="007542C3">
      <w:rPr>
        <w:rFonts w:ascii="Arial" w:hAnsi="Arial" w:cs="Arial"/>
        <w:b/>
        <w:color w:val="1F497D" w:themeColor="text2"/>
        <w:sz w:val="22"/>
        <w:szCs w:val="22"/>
        <w:u w:val="single"/>
      </w:rPr>
      <w:instrText xml:space="preserve"> COMMENTS  \* Caps  \* MERGEFORMAT </w:instrText>
    </w:r>
    <w:r w:rsidR="007542C3">
      <w:rPr>
        <w:rFonts w:ascii="Arial" w:hAnsi="Arial" w:cs="Arial"/>
        <w:b/>
        <w:color w:val="1F497D" w:themeColor="text2"/>
        <w:sz w:val="22"/>
        <w:szCs w:val="22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3" w15:restartNumberingAfterBreak="0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DD4772C"/>
    <w:multiLevelType w:val="hybridMultilevel"/>
    <w:tmpl w:val="43240910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1" w15:restartNumberingAfterBreak="0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32475603">
    <w:abstractNumId w:val="14"/>
  </w:num>
  <w:num w:numId="2" w16cid:durableId="1162432706">
    <w:abstractNumId w:val="15"/>
  </w:num>
  <w:num w:numId="3" w16cid:durableId="1934195404">
    <w:abstractNumId w:val="15"/>
  </w:num>
  <w:num w:numId="4" w16cid:durableId="709064164">
    <w:abstractNumId w:val="12"/>
  </w:num>
  <w:num w:numId="5" w16cid:durableId="369497554">
    <w:abstractNumId w:val="21"/>
  </w:num>
  <w:num w:numId="6" w16cid:durableId="275718243">
    <w:abstractNumId w:val="17"/>
  </w:num>
  <w:num w:numId="7" w16cid:durableId="1490293766">
    <w:abstractNumId w:val="19"/>
  </w:num>
  <w:num w:numId="8" w16cid:durableId="425229137">
    <w:abstractNumId w:val="22"/>
  </w:num>
  <w:num w:numId="9" w16cid:durableId="163202972">
    <w:abstractNumId w:val="11"/>
  </w:num>
  <w:num w:numId="10" w16cid:durableId="1829201105">
    <w:abstractNumId w:val="13"/>
  </w:num>
  <w:num w:numId="11" w16cid:durableId="1814447696">
    <w:abstractNumId w:val="21"/>
  </w:num>
  <w:num w:numId="12" w16cid:durableId="307174008">
    <w:abstractNumId w:val="10"/>
  </w:num>
  <w:num w:numId="13" w16cid:durableId="123013379">
    <w:abstractNumId w:val="21"/>
  </w:num>
  <w:num w:numId="14" w16cid:durableId="1043794375">
    <w:abstractNumId w:val="21"/>
  </w:num>
  <w:num w:numId="15" w16cid:durableId="472067996">
    <w:abstractNumId w:val="21"/>
  </w:num>
  <w:num w:numId="16" w16cid:durableId="1673754024">
    <w:abstractNumId w:val="21"/>
  </w:num>
  <w:num w:numId="17" w16cid:durableId="259922538">
    <w:abstractNumId w:val="21"/>
  </w:num>
  <w:num w:numId="18" w16cid:durableId="1632398881">
    <w:abstractNumId w:val="21"/>
  </w:num>
  <w:num w:numId="19" w16cid:durableId="500629578">
    <w:abstractNumId w:val="21"/>
  </w:num>
  <w:num w:numId="20" w16cid:durableId="878005570">
    <w:abstractNumId w:val="9"/>
  </w:num>
  <w:num w:numId="21" w16cid:durableId="1317300601">
    <w:abstractNumId w:val="7"/>
  </w:num>
  <w:num w:numId="22" w16cid:durableId="1609850833">
    <w:abstractNumId w:val="6"/>
  </w:num>
  <w:num w:numId="23" w16cid:durableId="2111536348">
    <w:abstractNumId w:val="5"/>
  </w:num>
  <w:num w:numId="24" w16cid:durableId="1020624518">
    <w:abstractNumId w:val="4"/>
  </w:num>
  <w:num w:numId="25" w16cid:durableId="1007295425">
    <w:abstractNumId w:val="8"/>
  </w:num>
  <w:num w:numId="26" w16cid:durableId="1323702210">
    <w:abstractNumId w:val="3"/>
  </w:num>
  <w:num w:numId="27" w16cid:durableId="1448349237">
    <w:abstractNumId w:val="2"/>
  </w:num>
  <w:num w:numId="28" w16cid:durableId="877544132">
    <w:abstractNumId w:val="1"/>
  </w:num>
  <w:num w:numId="29" w16cid:durableId="1711954140">
    <w:abstractNumId w:val="0"/>
  </w:num>
  <w:num w:numId="30" w16cid:durableId="538396844">
    <w:abstractNumId w:val="20"/>
  </w:num>
  <w:num w:numId="31" w16cid:durableId="679627513">
    <w:abstractNumId w:val="18"/>
  </w:num>
  <w:num w:numId="32" w16cid:durableId="11482825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0EB"/>
    <w:rsid w:val="001E7F60"/>
    <w:rsid w:val="003216BE"/>
    <w:rsid w:val="00467D0C"/>
    <w:rsid w:val="004F3D62"/>
    <w:rsid w:val="00507BC1"/>
    <w:rsid w:val="00671628"/>
    <w:rsid w:val="006B3903"/>
    <w:rsid w:val="007432AF"/>
    <w:rsid w:val="007542C3"/>
    <w:rsid w:val="007A7812"/>
    <w:rsid w:val="00803E93"/>
    <w:rsid w:val="008331BB"/>
    <w:rsid w:val="0085240D"/>
    <w:rsid w:val="008E35E4"/>
    <w:rsid w:val="00943333"/>
    <w:rsid w:val="009C1900"/>
    <w:rsid w:val="009E1936"/>
    <w:rsid w:val="00D9610A"/>
    <w:rsid w:val="00DF4A4A"/>
    <w:rsid w:val="00EA3E9E"/>
    <w:rsid w:val="00F870EB"/>
    <w:rsid w:val="00FC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79D20"/>
  <w15:docId w15:val="{52674318-B542-4536-BBF9-BD86DB0D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pPr>
      <w:ind w:left="720"/>
    </w:pPr>
  </w:style>
  <w:style w:type="paragraph" w:customStyle="1" w:styleId="2ndBody">
    <w:name w:val="2nd Body"/>
    <w:basedOn w:val="Normal"/>
    <w:semiHidden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pPr>
      <w:numPr>
        <w:numId w:val="5"/>
      </w:numPr>
      <w:spacing w:after="60"/>
    </w:pPr>
  </w:style>
  <w:style w:type="character" w:styleId="Hyperlink">
    <w:name w:val="Hyperlink"/>
    <w:semiHidden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Pr>
      <w:sz w:val="12"/>
      <w:szCs w:val="20"/>
    </w:rPr>
  </w:style>
  <w:style w:type="character" w:customStyle="1" w:styleId="FootnoteTextChar">
    <w:name w:val="Footnote Text Char"/>
    <w:link w:val="FootnoteText"/>
    <w:semiHidden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Caption">
    <w:name w:val="caption"/>
    <w:basedOn w:val="Normal"/>
    <w:next w:val="Normal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</w:style>
  <w:style w:type="paragraph" w:styleId="TOC3">
    <w:name w:val="toc 3"/>
    <w:basedOn w:val="Normal"/>
    <w:next w:val="Normal"/>
    <w:autoRedefine/>
    <w:semiHidden/>
    <w:pPr>
      <w:ind w:left="360"/>
    </w:pPr>
    <w:rPr>
      <w:sz w:val="18"/>
      <w:szCs w:val="20"/>
    </w:rPr>
  </w:style>
  <w:style w:type="character" w:styleId="PageNumber">
    <w:name w:val="page number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szCs w:val="20"/>
    </w:rPr>
  </w:style>
  <w:style w:type="table" w:styleId="TableGrid">
    <w:name w:val="Table Grid"/>
    <w:basedOn w:val="TableNormal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pPr>
      <w:spacing w:after="120"/>
    </w:pPr>
  </w:style>
  <w:style w:type="paragraph" w:customStyle="1" w:styleId="Style3">
    <w:name w:val="Style3"/>
    <w:basedOn w:val="Style2"/>
    <w:semiHidden/>
    <w:pPr>
      <w:spacing w:before="120"/>
    </w:pPr>
  </w:style>
  <w:style w:type="paragraph" w:customStyle="1" w:styleId="Style4">
    <w:name w:val="Style4"/>
    <w:basedOn w:val="Style3"/>
    <w:semiHidden/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</w:style>
  <w:style w:type="paragraph" w:styleId="BlockText">
    <w:name w:val="Block Text"/>
    <w:basedOn w:val="Normal"/>
    <w:uiPriority w:val="99"/>
    <w:semiHidden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pPr>
      <w:ind w:left="1415"/>
      <w:contextualSpacing/>
    </w:pPr>
  </w:style>
  <w:style w:type="paragraph" w:styleId="ListNumber">
    <w:name w:val="List Number"/>
    <w:basedOn w:val="Normal"/>
    <w:uiPriority w:val="99"/>
    <w:semiHidden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</w:style>
  <w:style w:type="paragraph" w:styleId="NormalIndent">
    <w:name w:val="Normal Indent"/>
    <w:basedOn w:val="Normal"/>
    <w:uiPriority w:val="99"/>
    <w:semiHidden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tblPr/>
  </w:style>
  <w:style w:type="paragraph" w:customStyle="1" w:styleId="Writer">
    <w:name w:val="Writer"/>
    <w:basedOn w:val="Normal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Arial" w:eastAsia="Times New Roman" w:hAnsi="Arial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eso.ca\dfs\applications\AESO%20Monthly%20Template%20Updates\Templates\Landscape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0ADD085BB24FAAF48F52520F7FA8" ma:contentTypeVersion="17" ma:contentTypeDescription="Create a new document." ma:contentTypeScope="" ma:versionID="f73e8bcd6a9cce02b10e87465a5a32da">
  <xsd:schema xmlns:xsd="http://www.w3.org/2001/XMLSchema" xmlns:xs="http://www.w3.org/2001/XMLSchema" xmlns:p="http://schemas.microsoft.com/office/2006/metadata/properties" xmlns:ns1="http://schemas.microsoft.com/sharepoint/v3" xmlns:ns2="603cfd49-f4b6-4fd2-876e-8261e1e43058" xmlns:ns3="a61a9803-59c8-4966-8303-49df4c861a74" targetNamespace="http://schemas.microsoft.com/office/2006/metadata/properties" ma:root="true" ma:fieldsID="ca4331224f3bf6c8c2f97d5a69b39920" ns1:_="" ns2:_="" ns3:_="">
    <xsd:import namespace="http://schemas.microsoft.com/sharepoint/v3"/>
    <xsd:import namespace="603cfd49-f4b6-4fd2-876e-8261e1e43058"/>
    <xsd:import namespace="a61a9803-59c8-4966-8303-49df4c861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cfd49-f4b6-4fd2-876e-8261e1e43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4" nillable="true" ma:displayName="Status" ma:default="Draft" ma:format="Dropdown" ma:internalName="Status">
      <xsd:simpleType>
        <xsd:restriction base="dms:Choice">
          <xsd:enumeration value="Draft"/>
          <xsd:enumeration value="Ready for Proof"/>
          <xsd:enumeration value="Final"/>
          <xsd:enumeration value="no change from v2-v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a9803-59c8-4966-8303-49df4c861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00473a-915c-4efd-a2d2-04c24441b25f}" ma:internalName="TaxCatchAll" ma:showField="CatchAllData" ma:web="a61a9803-59c8-4966-8303-49df4c861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C_Map_Root xmlns="http://Greg_Maxey/CC_Mapping_Part">
  <AESO_Confidentiality_Classifications>Public</AESO_Confidentiality_Classifications>
  <Footer>Issued for Stakeholder Comment: [MM DD, YYYY]</Footer>
</CC_Map_Root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1a9803-59c8-4966-8303-49df4c861a74" xsi:nil="true"/>
    <_ip_UnifiedCompliancePolicyUIAction xmlns="http://schemas.microsoft.com/sharepoint/v3" xsi:nil="true"/>
    <lcf76f155ced4ddcb4097134ff3c332f xmlns="603cfd49-f4b6-4fd2-876e-8261e1e43058">
      <Terms xmlns="http://schemas.microsoft.com/office/infopath/2007/PartnerControls"/>
    </lcf76f155ced4ddcb4097134ff3c332f>
    <_ip_UnifiedCompliancePolicyProperties xmlns="http://schemas.microsoft.com/sharepoint/v3" xsi:nil="true"/>
    <Status xmlns="603cfd49-f4b6-4fd2-876e-8261e1e43058">Draft</Statu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C6B0B-0070-44BC-80DE-12DE15B79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3cfd49-f4b6-4fd2-876e-8261e1e43058"/>
    <ds:schemaRef ds:uri="a61a9803-59c8-4966-8303-49df4c861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3.xml><?xml version="1.0" encoding="utf-8"?>
<ds:datastoreItem xmlns:ds="http://schemas.openxmlformats.org/officeDocument/2006/customXml" ds:itemID="{14ADBDC4-FADC-40AC-808C-876F8FC3CA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DD2261-5681-45AC-9AD5-B3A40BA4618E}">
  <ds:schemaRefs>
    <ds:schemaRef ds:uri="http://schemas.microsoft.com/office/2006/metadata/properties"/>
    <ds:schemaRef ds:uri="a61a9803-59c8-4966-8303-49df4c861a74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603cfd49-f4b6-4fd2-876e-8261e1e43058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B447D33C-0113-42B5-BEC2-75ED09971E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a5a3c7-ba38-4976-a2eb-9e02a5c891be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Landscape Letter</Template>
  <TotalTime>86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Mitchell-Moisson</dc:creator>
  <cp:lastModifiedBy>AESO</cp:lastModifiedBy>
  <cp:revision>21</cp:revision>
  <cp:lastPrinted>2019-04-01T17:45:00Z</cp:lastPrinted>
  <dcterms:created xsi:type="dcterms:W3CDTF">2019-06-24T17:26:00Z</dcterms:created>
  <dcterms:modified xsi:type="dcterms:W3CDTF">2023-03-14T19:34:00Z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0x010100022E0ADD085BB24FAAF48F52520F7FA8</vt:lpwstr>
  </property>
  <property fmtid="{D5CDD505-2E9C-101B-9397-08002B2CF9AE}" pid="3" name="Confidentiality Classification">
    <vt:lpwstr>2</vt:lpwstr>
  </property>
  <property fmtid="{D5CDD505-2E9C-101B-9397-08002B2CF9AE}" pid="4" name="CWRMItemRecordClassification">
    <vt:lpwstr>27</vt:lpwstr>
  </property>
  <property fmtid="{D5CDD505-2E9C-101B-9397-08002B2CF9AE}" pid="5" name="_dlc_DocIdItemGuid">
    <vt:lpwstr>917b7490-6b12-42ff-ac82-32e13a59278d</vt:lpwstr>
  </property>
  <property fmtid="{D5CDD505-2E9C-101B-9397-08002B2CF9AE}" pid="6" name="_docset_NoMedatataSyncRequired">
    <vt:lpwstr>False</vt:lpwstr>
  </property>
  <property fmtid="{D5CDD505-2E9C-101B-9397-08002B2CF9AE}" pid="7" name="DocumentSetDescription">
    <vt:lpwstr/>
  </property>
  <property fmtid="{D5CDD505-2E9C-101B-9397-08002B2CF9AE}" pid="8" name="_ExtendedDescription">
    <vt:lpwstr/>
  </property>
  <property fmtid="{D5CDD505-2E9C-101B-9397-08002B2CF9AE}" pid="9" name="fdc7710463144dc19a8992998d0907da">
    <vt:lpwstr>AESO Internal|fe2129cc-e616-4c1e-9a39-b6921e014562</vt:lpwstr>
  </property>
  <property fmtid="{D5CDD505-2E9C-101B-9397-08002B2CF9AE}" pid="10" name="CWRMItemUniqueId">
    <vt:lpwstr>000000FCVY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dlc_DocId">
    <vt:lpwstr>WPVA353K5JT4-174474849-152</vt:lpwstr>
  </property>
  <property fmtid="{D5CDD505-2E9C-101B-9397-08002B2CF9AE}" pid="14" name="TriggerFlowInfo">
    <vt:lpwstr/>
  </property>
  <property fmtid="{D5CDD505-2E9C-101B-9397-08002B2CF9AE}" pid="15" name="_dlc_DocIdUrl">
    <vt:lpwstr>https://aeso.sharepoint.com/sites/CS-DEPT-LAW-LARA/_layouts/15/DocIdRedir.aspx?ID=WPVA353K5JT4-174474849-152, WPVA353K5JT4-174474849-152</vt:lpwstr>
  </property>
  <property fmtid="{D5CDD505-2E9C-101B-9397-08002B2CF9AE}" pid="16" name="CWRMItemRecordClassificationTaxHTField0">
    <vt:lpwstr>RIM-10 - Forms Management|f65e02e0-992b-4b2e-b3b3-5796ce04d6aa</vt:lpwstr>
  </property>
  <property fmtid="{D5CDD505-2E9C-101B-9397-08002B2CF9AE}" pid="17" name="CWRMItemRecordVital">
    <vt:bool>false</vt:bool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MediaServiceImageTags">
    <vt:lpwstr/>
  </property>
</Properties>
</file>