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51" w:rsidRPr="00C15497" w:rsidRDefault="00E32D51" w:rsidP="0086547D">
      <w:pPr>
        <w:pStyle w:val="Heading2"/>
        <w:tabs>
          <w:tab w:val="left" w:pos="4110"/>
        </w:tabs>
        <w:rPr>
          <w:bCs/>
          <w:sz w:val="36"/>
          <w:szCs w:val="36"/>
        </w:rPr>
      </w:pPr>
      <w:r w:rsidRPr="00C15497">
        <w:rPr>
          <w:bCs/>
          <w:sz w:val="36"/>
          <w:szCs w:val="36"/>
        </w:rPr>
        <w:t>AESO Consultation –20</w:t>
      </w:r>
      <w:r w:rsidR="00985329">
        <w:rPr>
          <w:bCs/>
          <w:sz w:val="36"/>
          <w:szCs w:val="36"/>
        </w:rPr>
        <w:t xml:space="preserve">20 </w:t>
      </w:r>
      <w:r w:rsidRPr="00C15497">
        <w:rPr>
          <w:bCs/>
          <w:sz w:val="36"/>
          <w:szCs w:val="36"/>
        </w:rPr>
        <w:t>Budget Review Process (20</w:t>
      </w:r>
      <w:r w:rsidR="00985329">
        <w:rPr>
          <w:bCs/>
          <w:sz w:val="36"/>
          <w:szCs w:val="36"/>
        </w:rPr>
        <w:t>20</w:t>
      </w:r>
      <w:r w:rsidRPr="00C15497">
        <w:rPr>
          <w:bCs/>
          <w:sz w:val="36"/>
          <w:szCs w:val="36"/>
        </w:rPr>
        <w:t xml:space="preserve"> BRP), </w:t>
      </w:r>
      <w:r w:rsidR="00A558E5">
        <w:rPr>
          <w:bCs/>
          <w:sz w:val="36"/>
          <w:szCs w:val="36"/>
        </w:rPr>
        <w:t xml:space="preserve">AESO’s 2020 Business Initiatives </w:t>
      </w:r>
    </w:p>
    <w:p w:rsidR="007B765A" w:rsidRPr="00C15497" w:rsidRDefault="00A558E5" w:rsidP="0086547D">
      <w:pPr>
        <w:pStyle w:val="Heading2"/>
        <w:tabs>
          <w:tab w:val="left" w:pos="4110"/>
        </w:tabs>
        <w:rPr>
          <w:sz w:val="32"/>
          <w:szCs w:val="32"/>
        </w:rPr>
      </w:pPr>
      <w:r>
        <w:rPr>
          <w:sz w:val="32"/>
          <w:szCs w:val="32"/>
        </w:rPr>
        <w:t>October 30</w:t>
      </w:r>
      <w:r w:rsidR="00E32D51" w:rsidRPr="00C15497">
        <w:rPr>
          <w:sz w:val="32"/>
          <w:szCs w:val="32"/>
        </w:rPr>
        <w:t>, 2019</w:t>
      </w:r>
      <w:r w:rsidR="0086547D" w:rsidRPr="00C15497">
        <w:rPr>
          <w:sz w:val="32"/>
          <w:szCs w:val="32"/>
        </w:rPr>
        <w:tab/>
      </w:r>
    </w:p>
    <w:p w:rsidR="00C15497" w:rsidRPr="00C15497" w:rsidRDefault="00C15497" w:rsidP="00C15497"/>
    <w:p w:rsidR="00C15497" w:rsidRPr="00C15497" w:rsidRDefault="00C15497" w:rsidP="00E32D51">
      <w:pPr>
        <w:spacing w:before="60" w:after="60"/>
        <w:rPr>
          <w:rFonts w:cs="Arial"/>
          <w:b/>
          <w:i/>
          <w:color w:val="00407A"/>
          <w:sz w:val="28"/>
          <w:szCs w:val="28"/>
        </w:rPr>
      </w:pPr>
      <w:r w:rsidRPr="00C15497">
        <w:rPr>
          <w:rFonts w:cs="Arial"/>
          <w:b/>
          <w:i/>
          <w:color w:val="00407A"/>
          <w:sz w:val="28"/>
          <w:szCs w:val="28"/>
        </w:rPr>
        <w:t>The AESO is asking market participants and interested parties to participate in the AESO’s consultation regarding its 20</w:t>
      </w:r>
      <w:r w:rsidR="00985329">
        <w:rPr>
          <w:rFonts w:cs="Arial"/>
          <w:b/>
          <w:i/>
          <w:color w:val="00407A"/>
          <w:sz w:val="28"/>
          <w:szCs w:val="28"/>
        </w:rPr>
        <w:t>20 Business Plan and Budget (2020</w:t>
      </w:r>
      <w:r w:rsidRPr="00C15497">
        <w:rPr>
          <w:rFonts w:cs="Arial"/>
          <w:b/>
          <w:i/>
          <w:color w:val="00407A"/>
          <w:sz w:val="28"/>
          <w:szCs w:val="28"/>
        </w:rPr>
        <w:t xml:space="preserve"> BRP).  </w:t>
      </w:r>
    </w:p>
    <w:p w:rsidR="00C15497" w:rsidRDefault="00C15497" w:rsidP="00C15497">
      <w:pPr>
        <w:spacing w:before="60" w:after="60"/>
        <w:rPr>
          <w:rFonts w:cs="Arial"/>
          <w:b/>
          <w:i/>
          <w:color w:val="00407A"/>
          <w:sz w:val="28"/>
          <w:szCs w:val="28"/>
        </w:rPr>
      </w:pPr>
      <w:r w:rsidRPr="00C15497">
        <w:rPr>
          <w:rFonts w:cs="Arial"/>
          <w:b/>
          <w:i/>
          <w:color w:val="00407A"/>
          <w:sz w:val="28"/>
          <w:szCs w:val="28"/>
        </w:rPr>
        <w:t xml:space="preserve">Stakeholder comments regarding the </w:t>
      </w:r>
      <w:r w:rsidR="00A558E5">
        <w:rPr>
          <w:rFonts w:cs="Arial"/>
          <w:b/>
          <w:i/>
          <w:color w:val="00407A"/>
          <w:sz w:val="28"/>
          <w:szCs w:val="28"/>
        </w:rPr>
        <w:t>2020 Business Initiatives</w:t>
      </w:r>
      <w:r w:rsidRPr="00C15497">
        <w:rPr>
          <w:rFonts w:cs="Arial"/>
          <w:b/>
          <w:i/>
          <w:color w:val="00407A"/>
          <w:sz w:val="28"/>
          <w:szCs w:val="28"/>
        </w:rPr>
        <w:t xml:space="preserve"> are to be provided in the following matrix and returned to </w:t>
      </w:r>
      <w:hyperlink r:id="rId10" w:history="1">
        <w:r w:rsidRPr="00C15497">
          <w:rPr>
            <w:rStyle w:val="Hyperlink"/>
            <w:rFonts w:cs="Arial"/>
            <w:b/>
            <w:i/>
            <w:sz w:val="28"/>
            <w:szCs w:val="28"/>
          </w:rPr>
          <w:t>karen.campbell@aeso.ca</w:t>
        </w:r>
      </w:hyperlink>
      <w:r>
        <w:rPr>
          <w:rFonts w:cs="Arial"/>
          <w:b/>
          <w:i/>
          <w:color w:val="00407A"/>
          <w:sz w:val="28"/>
          <w:szCs w:val="28"/>
        </w:rPr>
        <w:t>,</w:t>
      </w:r>
    </w:p>
    <w:p w:rsidR="00C15497" w:rsidRDefault="00033965" w:rsidP="00C15497">
      <w:pPr>
        <w:spacing w:before="60" w:after="60"/>
        <w:rPr>
          <w:rFonts w:cs="Arial"/>
          <w:b/>
          <w:i/>
          <w:color w:val="00407A"/>
          <w:sz w:val="28"/>
          <w:szCs w:val="28"/>
        </w:rPr>
      </w:pPr>
      <w:r>
        <w:rPr>
          <w:rFonts w:cs="Arial"/>
          <w:b/>
          <w:i/>
          <w:color w:val="00407A"/>
          <w:sz w:val="28"/>
          <w:szCs w:val="28"/>
        </w:rPr>
        <w:t xml:space="preserve">no later than Tuesday, </w:t>
      </w:r>
      <w:r w:rsidR="00A558E5">
        <w:rPr>
          <w:rFonts w:cs="Arial"/>
          <w:b/>
          <w:i/>
          <w:color w:val="00407A"/>
          <w:sz w:val="28"/>
          <w:szCs w:val="28"/>
        </w:rPr>
        <w:t>November 12</w:t>
      </w:r>
      <w:r w:rsidR="00C15497" w:rsidRPr="00C15497">
        <w:rPr>
          <w:rFonts w:cs="Arial"/>
          <w:b/>
          <w:i/>
          <w:color w:val="00407A"/>
          <w:sz w:val="28"/>
          <w:szCs w:val="28"/>
        </w:rPr>
        <w:t>, 2019.</w:t>
      </w:r>
    </w:p>
    <w:p w:rsidR="00C15497" w:rsidRPr="00C15497" w:rsidRDefault="00C15497" w:rsidP="00C15497">
      <w:pPr>
        <w:spacing w:before="60" w:after="60"/>
        <w:rPr>
          <w:rFonts w:cs="Arial"/>
          <w:b/>
          <w:i/>
          <w:color w:val="00407A"/>
          <w:sz w:val="28"/>
          <w:szCs w:val="28"/>
        </w:rPr>
      </w:pPr>
    </w:p>
    <w:tbl>
      <w:tblPr>
        <w:tblW w:w="2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5"/>
        <w:gridCol w:w="9810"/>
      </w:tblGrid>
      <w:tr w:rsidR="00E32D51" w:rsidRPr="00E32D51" w:rsidTr="00E32D51">
        <w:trPr>
          <w:trHeight w:val="1869"/>
        </w:trPr>
        <w:tc>
          <w:tcPr>
            <w:tcW w:w="10775" w:type="dxa"/>
            <w:vAlign w:val="center"/>
          </w:tcPr>
          <w:tbl>
            <w:tblPr>
              <w:tblpPr w:leftFromText="180" w:rightFromText="180" w:vertAnchor="page" w:horzAnchor="margin" w:tblpY="101"/>
              <w:tblOverlap w:val="never"/>
              <w:tblW w:w="10252" w:type="dxa"/>
              <w:tblInd w:w="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73"/>
              <w:gridCol w:w="1125"/>
              <w:gridCol w:w="1607"/>
              <w:gridCol w:w="620"/>
              <w:gridCol w:w="1045"/>
              <w:gridCol w:w="440"/>
              <w:gridCol w:w="2599"/>
              <w:gridCol w:w="43"/>
            </w:tblGrid>
            <w:tr w:rsidR="00E32D51" w:rsidRPr="00E32D51" w:rsidTr="00E32D51">
              <w:trPr>
                <w:trHeight w:val="368"/>
              </w:trPr>
              <w:tc>
                <w:tcPr>
                  <w:tcW w:w="55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Date of Request for Comment:</w:t>
                  </w:r>
                </w:p>
              </w:tc>
              <w:tc>
                <w:tcPr>
                  <w:tcW w:w="474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A558E5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201</w:t>
                  </w:r>
                  <w:r w:rsidR="00C15497">
                    <w:rPr>
                      <w:rFonts w:cs="Arial"/>
                      <w:sz w:val="24"/>
                    </w:rPr>
                    <w:t>9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A558E5">
                    <w:rPr>
                      <w:rFonts w:cs="Arial"/>
                      <w:sz w:val="24"/>
                    </w:rPr>
                    <w:t>10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A558E5">
                    <w:rPr>
                      <w:rFonts w:cs="Arial"/>
                      <w:sz w:val="24"/>
                    </w:rPr>
                    <w:t>31</w:t>
                  </w:r>
                </w:p>
              </w:tc>
            </w:tr>
            <w:tr w:rsidR="00E32D51" w:rsidRPr="00E32D51" w:rsidTr="00E32D51">
              <w:trPr>
                <w:gridAfter w:val="1"/>
                <w:wAfter w:w="43" w:type="dxa"/>
                <w:trHeight w:val="358"/>
              </w:trPr>
              <w:tc>
                <w:tcPr>
                  <w:tcW w:w="38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Period of Consultation:</w:t>
                  </w:r>
                </w:p>
              </w:tc>
              <w:tc>
                <w:tcPr>
                  <w:tcW w:w="22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15497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201</w:t>
                  </w:r>
                  <w:r w:rsidR="00C15497">
                    <w:rPr>
                      <w:rFonts w:cs="Arial"/>
                      <w:sz w:val="24"/>
                    </w:rPr>
                    <w:t>9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A558E5">
                    <w:rPr>
                      <w:rFonts w:cs="Arial"/>
                      <w:sz w:val="24"/>
                    </w:rPr>
                    <w:t>10-31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through</w:t>
                  </w:r>
                </w:p>
              </w:tc>
              <w:tc>
                <w:tcPr>
                  <w:tcW w:w="25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15497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201</w:t>
                  </w:r>
                  <w:r w:rsidR="00C15497">
                    <w:rPr>
                      <w:rFonts w:cs="Arial"/>
                      <w:sz w:val="24"/>
                    </w:rPr>
                    <w:t>9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A558E5">
                    <w:rPr>
                      <w:rFonts w:cs="Arial"/>
                      <w:sz w:val="24"/>
                    </w:rPr>
                    <w:t>11</w:t>
                  </w:r>
                  <w:r w:rsidRPr="00E32D51">
                    <w:rPr>
                      <w:rFonts w:cs="Arial"/>
                      <w:sz w:val="24"/>
                    </w:rPr>
                    <w:t>-</w:t>
                  </w:r>
                  <w:r w:rsidR="00A558E5">
                    <w:rPr>
                      <w:rFonts w:cs="Arial"/>
                      <w:sz w:val="24"/>
                    </w:rPr>
                    <w:t>12</w:t>
                  </w:r>
                </w:p>
              </w:tc>
            </w:tr>
            <w:tr w:rsidR="00E32D51" w:rsidRPr="00E32D51" w:rsidTr="00E32D51">
              <w:trPr>
                <w:trHeight w:val="355"/>
              </w:trPr>
              <w:tc>
                <w:tcPr>
                  <w:tcW w:w="27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Comments From:</w:t>
                  </w:r>
                </w:p>
              </w:tc>
              <w:tc>
                <w:tcPr>
                  <w:tcW w:w="7479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Company Name</w:t>
                  </w:r>
                </w:p>
              </w:tc>
            </w:tr>
            <w:tr w:rsidR="00E32D51" w:rsidRPr="00E32D51" w:rsidTr="00E32D51">
              <w:trPr>
                <w:gridAfter w:val="3"/>
                <w:wAfter w:w="3082" w:type="dxa"/>
                <w:trHeight w:val="560"/>
              </w:trPr>
              <w:tc>
                <w:tcPr>
                  <w:tcW w:w="27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Date [yyyy/mm/dd]:</w:t>
                  </w:r>
                </w:p>
              </w:tc>
              <w:tc>
                <w:tcPr>
                  <w:tcW w:w="439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</w:p>
              </w:tc>
            </w:tr>
          </w:tbl>
          <w:p w:rsidR="00E32D51" w:rsidRPr="00E32D51" w:rsidRDefault="00E32D51" w:rsidP="00C420D6">
            <w:pPr>
              <w:keepNext/>
              <w:rPr>
                <w:rFonts w:cs="Arial"/>
                <w:sz w:val="24"/>
              </w:rPr>
            </w:pPr>
          </w:p>
        </w:tc>
        <w:tc>
          <w:tcPr>
            <w:tcW w:w="9810" w:type="dxa"/>
            <w:vAlign w:val="center"/>
          </w:tcPr>
          <w:tbl>
            <w:tblPr>
              <w:tblpPr w:leftFromText="180" w:rightFromText="180" w:vertAnchor="page" w:horzAnchor="margin" w:tblpY="101"/>
              <w:tblOverlap w:val="never"/>
              <w:tblW w:w="20603" w:type="dxa"/>
              <w:tblInd w:w="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0"/>
              <w:gridCol w:w="17633"/>
            </w:tblGrid>
            <w:tr w:rsidR="00E32D51" w:rsidRPr="00E32D51" w:rsidTr="00E32D51">
              <w:trPr>
                <w:trHeight w:val="733"/>
              </w:trPr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Contact:</w:t>
                  </w:r>
                </w:p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(print name &amp; title)</w:t>
                  </w:r>
                </w:p>
              </w:tc>
              <w:tc>
                <w:tcPr>
                  <w:tcW w:w="176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</w:p>
              </w:tc>
            </w:tr>
            <w:tr w:rsidR="00E32D51" w:rsidRPr="00E32D51" w:rsidTr="00E32D51">
              <w:trPr>
                <w:trHeight w:val="517"/>
              </w:trPr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Phone:</w:t>
                  </w:r>
                </w:p>
              </w:tc>
              <w:tc>
                <w:tcPr>
                  <w:tcW w:w="17633" w:type="dxa"/>
                  <w:tcBorders>
                    <w:top w:val="nil"/>
                    <w:left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</w:p>
              </w:tc>
            </w:tr>
            <w:tr w:rsidR="00E32D51" w:rsidRPr="00E32D51" w:rsidTr="00E32D51">
              <w:trPr>
                <w:trHeight w:val="537"/>
              </w:trPr>
              <w:tc>
                <w:tcPr>
                  <w:tcW w:w="29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  <w:r w:rsidRPr="00E32D51">
                    <w:rPr>
                      <w:rFonts w:cs="Arial"/>
                      <w:sz w:val="24"/>
                    </w:rPr>
                    <w:t>Email:</w:t>
                  </w:r>
                </w:p>
              </w:tc>
              <w:tc>
                <w:tcPr>
                  <w:tcW w:w="17633" w:type="dxa"/>
                  <w:tcBorders>
                    <w:top w:val="nil"/>
                    <w:left w:val="nil"/>
                    <w:right w:val="nil"/>
                  </w:tcBorders>
                </w:tcPr>
                <w:p w:rsidR="00E32D51" w:rsidRPr="00E32D51" w:rsidRDefault="00E32D51" w:rsidP="00C420D6">
                  <w:pPr>
                    <w:keepNext/>
                    <w:rPr>
                      <w:rFonts w:cs="Arial"/>
                      <w:sz w:val="24"/>
                    </w:rPr>
                  </w:pPr>
                </w:p>
              </w:tc>
            </w:tr>
          </w:tbl>
          <w:p w:rsidR="00E32D51" w:rsidRPr="00E32D51" w:rsidRDefault="00E32D51" w:rsidP="00C420D6">
            <w:pPr>
              <w:keepNext/>
              <w:ind w:left="-540"/>
              <w:rPr>
                <w:rFonts w:cs="Arial"/>
                <w:sz w:val="24"/>
              </w:rPr>
            </w:pPr>
            <w:r w:rsidRPr="00E32D51">
              <w:rPr>
                <w:rFonts w:cs="Arial"/>
                <w:sz w:val="24"/>
              </w:rPr>
              <w:tab/>
            </w:r>
          </w:p>
        </w:tc>
      </w:tr>
    </w:tbl>
    <w:p w:rsidR="00C15497" w:rsidRPr="00E32D51" w:rsidRDefault="00C15497" w:rsidP="00E32D51">
      <w:pPr>
        <w:keepNext/>
        <w:rPr>
          <w:rFonts w:cs="Arial"/>
          <w:sz w:val="24"/>
        </w:rPr>
      </w:pPr>
      <w:bookmarkStart w:id="0" w:name="_GoBack"/>
      <w:bookmarkEnd w:id="0"/>
    </w:p>
    <w:tbl>
      <w:tblPr>
        <w:tblW w:w="2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3"/>
      </w:tblGrid>
      <w:tr w:rsidR="00E32D51" w:rsidRPr="00E32D51" w:rsidTr="00C15497">
        <w:trPr>
          <w:trHeight w:val="504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E32D51" w:rsidRPr="00E32D51" w:rsidRDefault="00A558E5" w:rsidP="00A558E5">
            <w:pPr>
              <w:keepNext/>
              <w:tabs>
                <w:tab w:val="clear" w:pos="720"/>
              </w:tabs>
              <w:spacing w:before="0" w:after="0" w:line="240" w:lineRule="auto"/>
              <w:jc w:val="center"/>
              <w:rPr>
                <w:rFonts w:cs="Arial"/>
                <w:b/>
                <w:color w:val="FFFFFF"/>
                <w:sz w:val="28"/>
                <w:szCs w:val="28"/>
                <w:lang w:val="en-CA"/>
              </w:rPr>
            </w:pPr>
            <w:r w:rsidRPr="00A558E5">
              <w:rPr>
                <w:rFonts w:cs="Arial"/>
                <w:b/>
                <w:color w:val="FFFFFF"/>
                <w:sz w:val="28"/>
                <w:szCs w:val="28"/>
                <w:lang w:val="en-CA"/>
              </w:rPr>
              <w:t>Preliminary List of  20</w:t>
            </w:r>
            <w:r>
              <w:rPr>
                <w:rFonts w:cs="Arial"/>
                <w:b/>
                <w:color w:val="FFFFFF"/>
                <w:sz w:val="28"/>
                <w:szCs w:val="28"/>
                <w:lang w:val="en-CA"/>
              </w:rPr>
              <w:t>20</w:t>
            </w:r>
            <w:r w:rsidRPr="00A558E5">
              <w:rPr>
                <w:rFonts w:cs="Arial"/>
                <w:b/>
                <w:color w:val="FFFFFF"/>
                <w:sz w:val="28"/>
                <w:szCs w:val="28"/>
                <w:lang w:val="en-CA"/>
              </w:rPr>
              <w:t xml:space="preserve"> Business Initiatives – </w:t>
            </w:r>
            <w:r>
              <w:rPr>
                <w:rFonts w:cs="Arial"/>
                <w:b/>
                <w:color w:val="FFFFFF"/>
                <w:sz w:val="28"/>
                <w:szCs w:val="28"/>
                <w:lang w:val="en-CA"/>
              </w:rPr>
              <w:t>October 30, 2019</w:t>
            </w:r>
            <w:r w:rsidRPr="00A558E5">
              <w:rPr>
                <w:rFonts w:cs="Arial"/>
                <w:b/>
                <w:color w:val="FFFFFF"/>
                <w:sz w:val="28"/>
                <w:szCs w:val="28"/>
                <w:lang w:val="en-CA"/>
              </w:rPr>
              <w:t xml:space="preserve"> meeting</w:t>
            </w:r>
          </w:p>
        </w:tc>
      </w:tr>
      <w:tr w:rsidR="00E32D51" w:rsidRPr="00E32D51" w:rsidTr="006F3074">
        <w:trPr>
          <w:trHeight w:val="360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Pr="00E32D51" w:rsidRDefault="00A558E5" w:rsidP="00985329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  <w:lang w:val="en-CA"/>
              </w:rPr>
            </w:pPr>
            <w:r w:rsidRPr="00A558E5">
              <w:rPr>
                <w:rFonts w:cs="Arial"/>
                <w:sz w:val="24"/>
              </w:rPr>
              <w:t>Do stakeholders have any comments on the AESO’s Busines</w:t>
            </w:r>
            <w:r>
              <w:rPr>
                <w:rFonts w:cs="Arial"/>
                <w:sz w:val="24"/>
              </w:rPr>
              <w:t>s Initiatives proposed for 2020?</w:t>
            </w:r>
          </w:p>
        </w:tc>
      </w:tr>
      <w:tr w:rsidR="00E32D51" w:rsidRPr="00E32D51" w:rsidTr="00E32D51">
        <w:trPr>
          <w:trHeight w:val="265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E32D51" w:rsidRPr="00E32D51" w:rsidTr="00C15497">
        <w:trPr>
          <w:trHeight w:val="504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:rsidR="00E32D51" w:rsidRPr="00E32D51" w:rsidRDefault="00A558E5" w:rsidP="00E32D51">
            <w:pPr>
              <w:keepNext/>
              <w:tabs>
                <w:tab w:val="clear" w:pos="720"/>
              </w:tabs>
              <w:spacing w:before="0" w:after="0" w:line="240" w:lineRule="auto"/>
              <w:jc w:val="center"/>
              <w:rPr>
                <w:rFonts w:cs="Arial"/>
                <w:b/>
                <w:color w:val="FFFFFF"/>
                <w:sz w:val="28"/>
                <w:szCs w:val="28"/>
                <w:lang w:val="en-CA"/>
              </w:rPr>
            </w:pPr>
            <w:r>
              <w:rPr>
                <w:rFonts w:cs="Arial"/>
                <w:b/>
                <w:color w:val="FFFFFF"/>
                <w:sz w:val="28"/>
                <w:szCs w:val="28"/>
                <w:lang w:val="en-CA"/>
              </w:rPr>
              <w:t>Other Comments</w:t>
            </w:r>
          </w:p>
        </w:tc>
      </w:tr>
      <w:tr w:rsidR="00E32D51" w:rsidRPr="00E32D51" w:rsidTr="006F3074">
        <w:trPr>
          <w:trHeight w:val="360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Pr="00E32D51" w:rsidRDefault="00A558E5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  <w:lang w:val="en-CA"/>
              </w:rPr>
            </w:pPr>
            <w:r w:rsidRPr="00A558E5">
              <w:rPr>
                <w:rFonts w:cs="Arial"/>
                <w:sz w:val="24"/>
              </w:rPr>
              <w:t>Do stakeholders have any other comments to offer at this time?</w:t>
            </w:r>
          </w:p>
        </w:tc>
      </w:tr>
      <w:tr w:rsidR="00E32D51" w:rsidRPr="00E32D51" w:rsidTr="00E32D51">
        <w:trPr>
          <w:trHeight w:val="265"/>
        </w:trPr>
        <w:tc>
          <w:tcPr>
            <w:tcW w:w="20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  <w:p w:rsidR="00E32D51" w:rsidRPr="00E32D51" w:rsidRDefault="00E32D51" w:rsidP="00E32D51">
            <w:pPr>
              <w:keepNext/>
              <w:tabs>
                <w:tab w:val="clear" w:pos="720"/>
              </w:tabs>
              <w:spacing w:before="40" w:after="40" w:line="240" w:lineRule="auto"/>
              <w:jc w:val="left"/>
              <w:rPr>
                <w:rFonts w:cs="Arial"/>
                <w:sz w:val="24"/>
              </w:rPr>
            </w:pPr>
          </w:p>
        </w:tc>
      </w:tr>
    </w:tbl>
    <w:p w:rsidR="00E741E2" w:rsidRDefault="00E741E2" w:rsidP="00190635">
      <w:pPr>
        <w:pStyle w:val="BodyText"/>
      </w:pPr>
    </w:p>
    <w:sectPr w:rsidR="00E741E2" w:rsidSect="00FB4E19">
      <w:headerReference w:type="default" r:id="rId11"/>
      <w:footerReference w:type="default" r:id="rId12"/>
      <w:headerReference w:type="first" r:id="rId13"/>
      <w:footerReference w:type="first" r:id="rId14"/>
      <w:pgSz w:w="24480" w:h="15840" w:orient="landscape"/>
      <w:pgMar w:top="1325" w:right="0" w:bottom="1440" w:left="1296" w:header="36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51" w:rsidRDefault="00E32D51" w:rsidP="00477A36">
      <w:pPr>
        <w:spacing w:after="0" w:line="240" w:lineRule="auto"/>
      </w:pPr>
      <w:r>
        <w:separator/>
      </w:r>
    </w:p>
    <w:p w:rsidR="00E32D51" w:rsidRDefault="00E32D51"/>
  </w:endnote>
  <w:endnote w:type="continuationSeparator" w:id="0">
    <w:p w:rsidR="00E32D51" w:rsidRDefault="00E32D51" w:rsidP="00477A36">
      <w:pPr>
        <w:spacing w:after="0" w:line="240" w:lineRule="auto"/>
      </w:pPr>
      <w:r>
        <w:continuationSeparator/>
      </w:r>
    </w:p>
    <w:p w:rsidR="00E32D51" w:rsidRDefault="00E32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22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10289"/>
      <w:gridCol w:w="1492"/>
      <w:gridCol w:w="10290"/>
    </w:tblGrid>
    <w:tr w:rsidR="00896EC8" w:rsidRPr="0074440B" w:rsidTr="0086547D">
      <w:trPr>
        <w:trHeight w:val="360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1188336941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10289" w:type="dxa"/>
              <w:shd w:val="clear" w:color="auto" w:fill="auto"/>
              <w:vAlign w:val="bottom"/>
            </w:tcPr>
            <w:p w:rsidR="00896EC8" w:rsidRPr="00EA167B" w:rsidRDefault="00E526F6" w:rsidP="004E4D80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605DC6">
                <w:rPr>
                  <w:rStyle w:val="PlaceholderText"/>
                  <w:rFonts w:eastAsia="Calibr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1492" w:type="dxa"/>
          <w:shd w:val="clear" w:color="auto" w:fill="auto"/>
          <w:vAlign w:val="bottom"/>
        </w:tcPr>
        <w:p w:rsidR="00896EC8" w:rsidRPr="00EA167B" w:rsidRDefault="00896EC8" w:rsidP="004E4D80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A558E5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10290" w:type="dxa"/>
          <w:shd w:val="clear" w:color="auto" w:fill="auto"/>
          <w:vAlign w:val="bottom"/>
        </w:tcPr>
        <w:p w:rsidR="00896EC8" w:rsidRPr="00E526F6" w:rsidRDefault="00840F93" w:rsidP="004E4D80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667838449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C15497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2331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10440"/>
      <w:gridCol w:w="2340"/>
      <w:gridCol w:w="10530"/>
    </w:tblGrid>
    <w:tr w:rsidR="005B751C" w:rsidRPr="0074440B" w:rsidTr="008B3F0C">
      <w:trPr>
        <w:trHeight w:val="187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2138826695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10440" w:type="dxa"/>
              <w:shd w:val="clear" w:color="auto" w:fill="auto"/>
            </w:tcPr>
            <w:p w:rsidR="005B751C" w:rsidRPr="00EA167B" w:rsidRDefault="005B751C" w:rsidP="009C3C34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 w:rsidRPr="00605DC6">
                <w:rPr>
                  <w:rStyle w:val="PlaceholderText"/>
                  <w:rFonts w:eastAsia="Calibr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2340" w:type="dxa"/>
          <w:shd w:val="clear" w:color="auto" w:fill="auto"/>
        </w:tcPr>
        <w:p w:rsidR="005B751C" w:rsidRPr="00EA167B" w:rsidRDefault="005B751C" w:rsidP="009C3C34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840F93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10530" w:type="dxa"/>
          <w:shd w:val="clear" w:color="auto" w:fill="auto"/>
        </w:tcPr>
        <w:p w:rsidR="005B751C" w:rsidRPr="0074440B" w:rsidRDefault="00840F93" w:rsidP="009C3C34">
          <w:pPr>
            <w:pStyle w:val="Footer"/>
            <w:spacing w:before="240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908615567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C15497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:rsidR="00B9664B" w:rsidRPr="0074440B" w:rsidRDefault="003A0FEB" w:rsidP="003A0FEB">
    <w:pPr>
      <w:tabs>
        <w:tab w:val="clear" w:pos="720"/>
        <w:tab w:val="center" w:pos="4680"/>
        <w:tab w:val="right" w:pos="9360"/>
      </w:tabs>
      <w:spacing w:before="0" w:after="0" w:line="240" w:lineRule="auto"/>
      <w:ind w:left="-126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49E5B77A" wp14:editId="0CBC8F4D">
          <wp:extent cx="15509174" cy="678381"/>
          <wp:effectExtent l="0" t="0" r="0" b="7620"/>
          <wp:docPr id="11" name="Picture 11" descr="\\aeso.ca\DFS\users\PVERMA\Desktop\Word_Footer_Landscape_Tablo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eso.ca\DFS\users\PVERMA\Desktop\Word_Footer_Landscape_Tabloi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671" cy="68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51" w:rsidRDefault="00E32D51" w:rsidP="00477A36">
      <w:pPr>
        <w:spacing w:after="0" w:line="240" w:lineRule="auto"/>
      </w:pPr>
      <w:r>
        <w:separator/>
      </w:r>
    </w:p>
    <w:p w:rsidR="00E32D51" w:rsidRDefault="00E32D51"/>
  </w:footnote>
  <w:footnote w:type="continuationSeparator" w:id="0">
    <w:p w:rsidR="00E32D51" w:rsidRDefault="00E32D51" w:rsidP="00477A36">
      <w:pPr>
        <w:spacing w:after="0" w:line="240" w:lineRule="auto"/>
      </w:pPr>
      <w:r>
        <w:continuationSeparator/>
      </w:r>
    </w:p>
    <w:p w:rsidR="00E32D51" w:rsidRDefault="00E32D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78510516" wp14:editId="573D150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8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9980"/>
    </w:tblGrid>
    <w:tr w:rsidR="003A0FEB" w:rsidRPr="003A0FEB" w:rsidTr="00595DE4">
      <w:trPr>
        <w:trHeight w:val="990"/>
      </w:trPr>
      <w:tc>
        <w:tcPr>
          <w:tcW w:w="19980" w:type="dxa"/>
          <w:shd w:val="clear" w:color="auto" w:fill="auto"/>
          <w:vAlign w:val="bottom"/>
        </w:tcPr>
        <w:p w:rsidR="005830EC" w:rsidRPr="00C15497" w:rsidRDefault="00E32D51" w:rsidP="00D153C7">
          <w:pPr>
            <w:pStyle w:val="Title"/>
            <w:tabs>
              <w:tab w:val="clear" w:pos="0"/>
              <w:tab w:val="left" w:pos="-108"/>
            </w:tabs>
            <w:ind w:left="-108"/>
            <w:rPr>
              <w:b/>
              <w:color w:val="1F497D" w:themeColor="text2"/>
              <w:sz w:val="44"/>
              <w:szCs w:val="44"/>
            </w:rPr>
          </w:pPr>
          <w:r w:rsidRPr="00C15497">
            <w:rPr>
              <w:b/>
              <w:color w:val="1F497D" w:themeColor="text2"/>
              <w:sz w:val="44"/>
              <w:szCs w:val="44"/>
            </w:rPr>
            <w:t>Stakeholder Comment and AESO Replies Matrix</w:t>
          </w:r>
        </w:p>
      </w:tc>
    </w:tr>
    <w:tr w:rsidR="003A0FEB" w:rsidRPr="003A0FEB" w:rsidTr="00595DE4">
      <w:trPr>
        <w:trHeight w:val="266"/>
      </w:trPr>
      <w:tc>
        <w:tcPr>
          <w:tcW w:w="19980" w:type="dxa"/>
          <w:shd w:val="clear" w:color="auto" w:fill="auto"/>
          <w:vAlign w:val="bottom"/>
        </w:tcPr>
        <w:p w:rsidR="005830EC" w:rsidRPr="003A0FEB" w:rsidRDefault="007A3C18" w:rsidP="00B931F5">
          <w:pPr>
            <w:spacing w:before="0" w:after="0" w:line="240" w:lineRule="auto"/>
            <w:jc w:val="left"/>
            <w:rPr>
              <w:b/>
              <w:color w:val="1F497D" w:themeColor="text2"/>
              <w:sz w:val="16"/>
              <w:szCs w:val="16"/>
            </w:rPr>
          </w:pPr>
          <w:r w:rsidRPr="003A0FEB">
            <w:rPr>
              <w:b/>
              <w:noProof/>
              <w:color w:val="1F497D" w:themeColor="text2"/>
            </w:rPr>
            <w:drawing>
              <wp:anchor distT="0" distB="0" distL="114300" distR="114300" simplePos="0" relativeHeight="251663872" behindDoc="1" locked="1" layoutInCell="0" allowOverlap="1" wp14:anchorId="5D5C86EE" wp14:editId="41B14D0D">
                <wp:simplePos x="0" y="0"/>
                <wp:positionH relativeFrom="page">
                  <wp:posOffset>-11430</wp:posOffset>
                </wp:positionH>
                <wp:positionV relativeFrom="page">
                  <wp:posOffset>-17780</wp:posOffset>
                </wp:positionV>
                <wp:extent cx="15544800" cy="1253490"/>
                <wp:effectExtent l="0" t="0" r="0" b="381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ription: Description: 17-inch Bann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0" cy="1253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9664B" w:rsidRPr="003A0FEB" w:rsidRDefault="00073930" w:rsidP="005830EC">
    <w:pPr>
      <w:spacing w:before="0" w:after="0" w:line="240" w:lineRule="auto"/>
      <w:rPr>
        <w:color w:val="1F497D" w:themeColor="text2"/>
        <w:sz w:val="12"/>
        <w:szCs w:val="12"/>
      </w:rPr>
    </w:pPr>
    <w:r w:rsidRPr="003A0FEB">
      <w:rPr>
        <w:color w:val="1F497D" w:themeColor="text2"/>
        <w:sz w:val="12"/>
        <w:szCs w:val="12"/>
      </w:rPr>
      <w:fldChar w:fldCharType="begin"/>
    </w:r>
    <w:r w:rsidRPr="003A0FEB">
      <w:rPr>
        <w:color w:val="1F497D" w:themeColor="text2"/>
        <w:sz w:val="12"/>
        <w:szCs w:val="12"/>
      </w:rPr>
      <w:instrText xml:space="preserve"> COMMENTS  \* Caps  \* MERGEFORMAT </w:instrText>
    </w:r>
    <w:r w:rsidRPr="003A0FEB">
      <w:rPr>
        <w:color w:val="1F497D" w:themeColor="text2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2"/>
  </w:num>
  <w:num w:numId="5">
    <w:abstractNumId w:val="18"/>
  </w:num>
  <w:num w:numId="6">
    <w:abstractNumId w:val="16"/>
  </w:num>
  <w:num w:numId="7">
    <w:abstractNumId w:val="17"/>
  </w:num>
  <w:num w:numId="8">
    <w:abstractNumId w:val="19"/>
  </w:num>
  <w:num w:numId="9">
    <w:abstractNumId w:val="11"/>
  </w:num>
  <w:num w:numId="10">
    <w:abstractNumId w:val="13"/>
  </w:num>
  <w:num w:numId="11">
    <w:abstractNumId w:val="18"/>
  </w:num>
  <w:num w:numId="12">
    <w:abstractNumId w:val="10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51"/>
    <w:rsid w:val="00003D5B"/>
    <w:rsid w:val="0000797B"/>
    <w:rsid w:val="000112B8"/>
    <w:rsid w:val="000132BF"/>
    <w:rsid w:val="00025139"/>
    <w:rsid w:val="000274DE"/>
    <w:rsid w:val="00033965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D122F"/>
    <w:rsid w:val="000D1B71"/>
    <w:rsid w:val="000D5AE1"/>
    <w:rsid w:val="000E5FF0"/>
    <w:rsid w:val="0010260C"/>
    <w:rsid w:val="00110989"/>
    <w:rsid w:val="0011343F"/>
    <w:rsid w:val="00125F61"/>
    <w:rsid w:val="00132D1C"/>
    <w:rsid w:val="00141657"/>
    <w:rsid w:val="00142336"/>
    <w:rsid w:val="00151649"/>
    <w:rsid w:val="0015396D"/>
    <w:rsid w:val="00166AAD"/>
    <w:rsid w:val="00176801"/>
    <w:rsid w:val="00177720"/>
    <w:rsid w:val="0018689B"/>
    <w:rsid w:val="00190635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2021DE"/>
    <w:rsid w:val="002072BF"/>
    <w:rsid w:val="00210421"/>
    <w:rsid w:val="00210D3E"/>
    <w:rsid w:val="00211C01"/>
    <w:rsid w:val="00223F4B"/>
    <w:rsid w:val="00231399"/>
    <w:rsid w:val="00234218"/>
    <w:rsid w:val="0023477A"/>
    <w:rsid w:val="002354F2"/>
    <w:rsid w:val="002412FE"/>
    <w:rsid w:val="00244C63"/>
    <w:rsid w:val="0024502E"/>
    <w:rsid w:val="002453D4"/>
    <w:rsid w:val="0025260E"/>
    <w:rsid w:val="00256D1D"/>
    <w:rsid w:val="002600AB"/>
    <w:rsid w:val="00261BE4"/>
    <w:rsid w:val="00264BB8"/>
    <w:rsid w:val="00265BD8"/>
    <w:rsid w:val="002675C3"/>
    <w:rsid w:val="002846E7"/>
    <w:rsid w:val="002926BD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743A"/>
    <w:rsid w:val="002D7C01"/>
    <w:rsid w:val="002E0CBF"/>
    <w:rsid w:val="002E42F1"/>
    <w:rsid w:val="002F6A2C"/>
    <w:rsid w:val="003100FF"/>
    <w:rsid w:val="00310DF0"/>
    <w:rsid w:val="00320014"/>
    <w:rsid w:val="003307E4"/>
    <w:rsid w:val="00336E7E"/>
    <w:rsid w:val="00344256"/>
    <w:rsid w:val="00353702"/>
    <w:rsid w:val="003729F9"/>
    <w:rsid w:val="00375CF0"/>
    <w:rsid w:val="003764D0"/>
    <w:rsid w:val="0038560E"/>
    <w:rsid w:val="0038561D"/>
    <w:rsid w:val="003A0623"/>
    <w:rsid w:val="003A0FEB"/>
    <w:rsid w:val="003B2347"/>
    <w:rsid w:val="003D0E4B"/>
    <w:rsid w:val="003D16AD"/>
    <w:rsid w:val="003D216E"/>
    <w:rsid w:val="003D3FF3"/>
    <w:rsid w:val="003E022F"/>
    <w:rsid w:val="004127D2"/>
    <w:rsid w:val="00417952"/>
    <w:rsid w:val="00421C09"/>
    <w:rsid w:val="004232BF"/>
    <w:rsid w:val="00450691"/>
    <w:rsid w:val="00453408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7917"/>
    <w:rsid w:val="004E03F0"/>
    <w:rsid w:val="004E4D80"/>
    <w:rsid w:val="004E690D"/>
    <w:rsid w:val="004F018E"/>
    <w:rsid w:val="004F1723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95DE4"/>
    <w:rsid w:val="005B0CF1"/>
    <w:rsid w:val="005B0D96"/>
    <w:rsid w:val="005B616A"/>
    <w:rsid w:val="005B751C"/>
    <w:rsid w:val="005C010C"/>
    <w:rsid w:val="005C2E2D"/>
    <w:rsid w:val="005C3166"/>
    <w:rsid w:val="005D0A37"/>
    <w:rsid w:val="005E3E51"/>
    <w:rsid w:val="005E7068"/>
    <w:rsid w:val="00605798"/>
    <w:rsid w:val="00605DC6"/>
    <w:rsid w:val="0061550C"/>
    <w:rsid w:val="00626C50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A2D2E"/>
    <w:rsid w:val="006A3B4C"/>
    <w:rsid w:val="006A6CA4"/>
    <w:rsid w:val="006B1724"/>
    <w:rsid w:val="006B4943"/>
    <w:rsid w:val="006C44A2"/>
    <w:rsid w:val="006D2B82"/>
    <w:rsid w:val="006D5E0B"/>
    <w:rsid w:val="006D6EA6"/>
    <w:rsid w:val="006E084E"/>
    <w:rsid w:val="006E1AB5"/>
    <w:rsid w:val="006E4DED"/>
    <w:rsid w:val="006F3074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479"/>
    <w:rsid w:val="00786563"/>
    <w:rsid w:val="00786FD4"/>
    <w:rsid w:val="007A3C18"/>
    <w:rsid w:val="007A5FA5"/>
    <w:rsid w:val="007B114C"/>
    <w:rsid w:val="007B49CB"/>
    <w:rsid w:val="007B69C0"/>
    <w:rsid w:val="007B765A"/>
    <w:rsid w:val="007C28C0"/>
    <w:rsid w:val="007D40E8"/>
    <w:rsid w:val="007F1576"/>
    <w:rsid w:val="007F547A"/>
    <w:rsid w:val="007F5E5E"/>
    <w:rsid w:val="008001A1"/>
    <w:rsid w:val="00803397"/>
    <w:rsid w:val="0081224F"/>
    <w:rsid w:val="00812641"/>
    <w:rsid w:val="00813E63"/>
    <w:rsid w:val="00827E48"/>
    <w:rsid w:val="008304B4"/>
    <w:rsid w:val="0083411F"/>
    <w:rsid w:val="008344A2"/>
    <w:rsid w:val="00840F93"/>
    <w:rsid w:val="0085319D"/>
    <w:rsid w:val="00863E87"/>
    <w:rsid w:val="0086547D"/>
    <w:rsid w:val="00867BF2"/>
    <w:rsid w:val="00872A30"/>
    <w:rsid w:val="00875B84"/>
    <w:rsid w:val="00886016"/>
    <w:rsid w:val="00891F3C"/>
    <w:rsid w:val="00893130"/>
    <w:rsid w:val="00896EC8"/>
    <w:rsid w:val="008A5DEE"/>
    <w:rsid w:val="008B06B6"/>
    <w:rsid w:val="008B3F0C"/>
    <w:rsid w:val="008B5705"/>
    <w:rsid w:val="008C140B"/>
    <w:rsid w:val="008C7F6B"/>
    <w:rsid w:val="008D5C35"/>
    <w:rsid w:val="008E4380"/>
    <w:rsid w:val="008E5C57"/>
    <w:rsid w:val="008E7690"/>
    <w:rsid w:val="008F4E06"/>
    <w:rsid w:val="00900838"/>
    <w:rsid w:val="009148B0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3A55"/>
    <w:rsid w:val="009719EB"/>
    <w:rsid w:val="00975252"/>
    <w:rsid w:val="00975336"/>
    <w:rsid w:val="00975811"/>
    <w:rsid w:val="00983B4D"/>
    <w:rsid w:val="00985329"/>
    <w:rsid w:val="0099178D"/>
    <w:rsid w:val="009B7EC6"/>
    <w:rsid w:val="009C3C34"/>
    <w:rsid w:val="009C3D22"/>
    <w:rsid w:val="009C5275"/>
    <w:rsid w:val="009E6CF9"/>
    <w:rsid w:val="009E7CBC"/>
    <w:rsid w:val="009F3374"/>
    <w:rsid w:val="00A122C2"/>
    <w:rsid w:val="00A20B3E"/>
    <w:rsid w:val="00A234FE"/>
    <w:rsid w:val="00A365A7"/>
    <w:rsid w:val="00A433BF"/>
    <w:rsid w:val="00A4394E"/>
    <w:rsid w:val="00A524EB"/>
    <w:rsid w:val="00A55862"/>
    <w:rsid w:val="00A558E5"/>
    <w:rsid w:val="00A65EEB"/>
    <w:rsid w:val="00A84765"/>
    <w:rsid w:val="00AB1825"/>
    <w:rsid w:val="00AB3D95"/>
    <w:rsid w:val="00AD2A7C"/>
    <w:rsid w:val="00AE17F3"/>
    <w:rsid w:val="00AE3BBE"/>
    <w:rsid w:val="00AE73DA"/>
    <w:rsid w:val="00AF0B44"/>
    <w:rsid w:val="00B00A95"/>
    <w:rsid w:val="00B13026"/>
    <w:rsid w:val="00B21F06"/>
    <w:rsid w:val="00B23617"/>
    <w:rsid w:val="00B30D5B"/>
    <w:rsid w:val="00B31B55"/>
    <w:rsid w:val="00B33490"/>
    <w:rsid w:val="00B44713"/>
    <w:rsid w:val="00B50261"/>
    <w:rsid w:val="00B5331E"/>
    <w:rsid w:val="00B65A45"/>
    <w:rsid w:val="00B71D15"/>
    <w:rsid w:val="00B87CEA"/>
    <w:rsid w:val="00B91B7F"/>
    <w:rsid w:val="00B931F5"/>
    <w:rsid w:val="00B9664B"/>
    <w:rsid w:val="00B978F4"/>
    <w:rsid w:val="00BA3789"/>
    <w:rsid w:val="00BA56C9"/>
    <w:rsid w:val="00BD0A93"/>
    <w:rsid w:val="00BD1EA6"/>
    <w:rsid w:val="00BD3871"/>
    <w:rsid w:val="00BE0F74"/>
    <w:rsid w:val="00BE293D"/>
    <w:rsid w:val="00BE38D4"/>
    <w:rsid w:val="00C03108"/>
    <w:rsid w:val="00C053D2"/>
    <w:rsid w:val="00C14C0B"/>
    <w:rsid w:val="00C15497"/>
    <w:rsid w:val="00C2477B"/>
    <w:rsid w:val="00C43FFE"/>
    <w:rsid w:val="00C441E5"/>
    <w:rsid w:val="00C565A3"/>
    <w:rsid w:val="00C67BB0"/>
    <w:rsid w:val="00C83BBA"/>
    <w:rsid w:val="00C8636B"/>
    <w:rsid w:val="00C950CD"/>
    <w:rsid w:val="00C95D75"/>
    <w:rsid w:val="00CB7C7D"/>
    <w:rsid w:val="00CC02B5"/>
    <w:rsid w:val="00CF5217"/>
    <w:rsid w:val="00CF616B"/>
    <w:rsid w:val="00D02C6B"/>
    <w:rsid w:val="00D153C7"/>
    <w:rsid w:val="00D16B21"/>
    <w:rsid w:val="00D24C28"/>
    <w:rsid w:val="00D262B8"/>
    <w:rsid w:val="00D31C53"/>
    <w:rsid w:val="00D40ACB"/>
    <w:rsid w:val="00D46140"/>
    <w:rsid w:val="00D5108D"/>
    <w:rsid w:val="00D53120"/>
    <w:rsid w:val="00D63932"/>
    <w:rsid w:val="00D734E1"/>
    <w:rsid w:val="00D74366"/>
    <w:rsid w:val="00D76BD8"/>
    <w:rsid w:val="00D85EC0"/>
    <w:rsid w:val="00D966C5"/>
    <w:rsid w:val="00D96BB0"/>
    <w:rsid w:val="00DA3C61"/>
    <w:rsid w:val="00DA5749"/>
    <w:rsid w:val="00DB71A9"/>
    <w:rsid w:val="00DB7930"/>
    <w:rsid w:val="00DC083A"/>
    <w:rsid w:val="00DC4D3A"/>
    <w:rsid w:val="00DE5955"/>
    <w:rsid w:val="00E03542"/>
    <w:rsid w:val="00E23B14"/>
    <w:rsid w:val="00E32D51"/>
    <w:rsid w:val="00E3444C"/>
    <w:rsid w:val="00E51105"/>
    <w:rsid w:val="00E526F6"/>
    <w:rsid w:val="00E52929"/>
    <w:rsid w:val="00E543A2"/>
    <w:rsid w:val="00E56A29"/>
    <w:rsid w:val="00E66465"/>
    <w:rsid w:val="00E678E7"/>
    <w:rsid w:val="00E70430"/>
    <w:rsid w:val="00E7176F"/>
    <w:rsid w:val="00E71D2B"/>
    <w:rsid w:val="00E741E2"/>
    <w:rsid w:val="00E86FEB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7161"/>
    <w:rsid w:val="00F00766"/>
    <w:rsid w:val="00F071CA"/>
    <w:rsid w:val="00F110C9"/>
    <w:rsid w:val="00F146B2"/>
    <w:rsid w:val="00F1535E"/>
    <w:rsid w:val="00F2439B"/>
    <w:rsid w:val="00F55CCF"/>
    <w:rsid w:val="00F71504"/>
    <w:rsid w:val="00F73C9D"/>
    <w:rsid w:val="00F815D6"/>
    <w:rsid w:val="00F93F04"/>
    <w:rsid w:val="00FA2C79"/>
    <w:rsid w:val="00FA31A1"/>
    <w:rsid w:val="00FB4093"/>
    <w:rsid w:val="00FB4E19"/>
    <w:rsid w:val="00FC5414"/>
    <w:rsid w:val="00FC639C"/>
    <w:rsid w:val="00FD3425"/>
    <w:rsid w:val="00FE0F25"/>
    <w:rsid w:val="00FE56A0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karen.campbell@aeso.c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Landscape%20Tabloi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C_Map_Root xmlns="http://Greg_Maxey/CC_Mapping_Part">
  <AESO_Confidentiality_Classifications>Public</AESO_Confidentiality_Classifications>
  <Footer/>
</CC_Map_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2.xml><?xml version="1.0" encoding="utf-8"?>
<ds:datastoreItem xmlns:ds="http://schemas.openxmlformats.org/officeDocument/2006/customXml" ds:itemID="{B6FE8D7C-49FD-4004-BAAF-EDD7F137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Tabloid.dotx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Mazuryk</dc:creator>
  <cp:lastModifiedBy>AESO</cp:lastModifiedBy>
  <cp:revision>2</cp:revision>
  <cp:lastPrinted>2011-07-28T21:30:00Z</cp:lastPrinted>
  <dcterms:created xsi:type="dcterms:W3CDTF">2019-10-31T14:44:00Z</dcterms:created>
  <dcterms:modified xsi:type="dcterms:W3CDTF">2019-10-31T14:44:00Z</dcterms:modified>
</cp:coreProperties>
</file>