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6.xml" ContentType="application/vnd.openxmlformats-officedocument.customXml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7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652" w:type="dxa"/>
        <w:tblInd w:w="-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7"/>
        <w:gridCol w:w="6005"/>
      </w:tblGrid>
      <w:tr w:rsidR="008609DA" w:rsidRPr="00BC502D" w14:paraId="1EA9F4A6" w14:textId="77777777" w:rsidTr="00911DDA">
        <w:trPr>
          <w:trHeight w:val="1430"/>
        </w:trPr>
        <w:tc>
          <w:tcPr>
            <w:tcW w:w="8647" w:type="dxa"/>
          </w:tcPr>
          <w:tbl>
            <w:tblPr>
              <w:tblpPr w:leftFromText="180" w:rightFromText="180" w:vertAnchor="page" w:horzAnchor="margin" w:tblpY="101"/>
              <w:tblOverlap w:val="never"/>
              <w:tblW w:w="84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70"/>
              <w:gridCol w:w="2520"/>
              <w:gridCol w:w="810"/>
              <w:gridCol w:w="3031"/>
            </w:tblGrid>
            <w:tr w:rsidR="008609DA" w:rsidRPr="0061591A" w14:paraId="04359BF4" w14:textId="77777777" w:rsidTr="00FB0955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4AF558" w14:textId="77777777" w:rsidR="008609DA" w:rsidRPr="0094641D" w:rsidRDefault="008609DA" w:rsidP="00FB0955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bookmarkStart w:id="0" w:name="_GoBack"/>
                  <w:bookmarkEnd w:id="0"/>
                  <w:r w:rsidRPr="0094641D">
                    <w:rPr>
                      <w:rFonts w:ascii="Arial" w:hAnsi="Arial" w:cs="Arial"/>
                      <w:b/>
                      <w:sz w:val="20"/>
                      <w:szCs w:val="20"/>
                    </w:rPr>
                    <w:t>Period of Comment: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B3234F" w14:textId="71F44DD6" w:rsidR="008609DA" w:rsidRPr="0061591A" w:rsidRDefault="009E722F" w:rsidP="00E524D8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May</w:t>
                  </w:r>
                  <w:r w:rsidR="00E72FE1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3A66FC">
                    <w:rPr>
                      <w:rFonts w:ascii="Arial" w:hAnsi="Arial" w:cs="Arial"/>
                      <w:sz w:val="20"/>
                      <w:szCs w:val="20"/>
                    </w:rPr>
                    <w:t>21</w:t>
                  </w:r>
                  <w:r w:rsidR="005B37BC">
                    <w:rPr>
                      <w:rFonts w:ascii="Arial" w:hAnsi="Arial" w:cs="Arial"/>
                      <w:sz w:val="20"/>
                      <w:szCs w:val="20"/>
                    </w:rPr>
                    <w:t>, 2020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5E6E95" w14:textId="77777777" w:rsidR="008609DA" w:rsidRPr="0061591A" w:rsidRDefault="008609DA" w:rsidP="00FB0955">
                  <w:pPr>
                    <w:keepNext/>
                    <w:tabs>
                      <w:tab w:val="left" w:pos="7094"/>
                    </w:tabs>
                    <w:spacing w:before="120"/>
                    <w:ind w:left="-18" w:right="-349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t>through</w:t>
                  </w:r>
                </w:p>
              </w:tc>
              <w:tc>
                <w:tcPr>
                  <w:tcW w:w="30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C51EA5" w14:textId="3D768B39" w:rsidR="008609DA" w:rsidRPr="0061591A" w:rsidRDefault="00C53578" w:rsidP="00E524D8">
                  <w:pPr>
                    <w:keepNext/>
                    <w:tabs>
                      <w:tab w:val="left" w:pos="7094"/>
                    </w:tabs>
                    <w:spacing w:before="120"/>
                    <w:ind w:left="-18" w:right="-36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June 26</w:t>
                  </w:r>
                  <w:r w:rsidR="003A66FC">
                    <w:rPr>
                      <w:rFonts w:ascii="Arial" w:hAnsi="Arial" w:cs="Arial"/>
                      <w:sz w:val="20"/>
                      <w:szCs w:val="20"/>
                    </w:rPr>
                    <w:t>, 2020</w:t>
                  </w:r>
                </w:p>
              </w:tc>
            </w:tr>
            <w:tr w:rsidR="008609DA" w:rsidRPr="0061591A" w14:paraId="406A22DC" w14:textId="77777777" w:rsidTr="00FB0955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AC846F" w14:textId="77777777" w:rsidR="008609DA" w:rsidRPr="0094641D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4641D">
                    <w:rPr>
                      <w:rFonts w:ascii="Arial" w:hAnsi="Arial" w:cs="Arial"/>
                      <w:b/>
                      <w:sz w:val="20"/>
                      <w:szCs w:val="20"/>
                    </w:rPr>
                    <w:t>Comments From:</w:t>
                  </w:r>
                </w:p>
              </w:tc>
              <w:bookmarkStart w:id="1" w:name="Text6"/>
              <w:tc>
                <w:tcPr>
                  <w:tcW w:w="63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6150EB" w14:textId="77777777" w:rsidR="008609DA" w:rsidRPr="0061591A" w:rsidRDefault="008609DA" w:rsidP="00FB0955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default w:val="Company Name"/>
                        </w:textInput>
                      </w:ffData>
                    </w:fldCha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61591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Company Name</w: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1"/>
                </w:p>
              </w:tc>
            </w:tr>
            <w:tr w:rsidR="008609DA" w:rsidRPr="0061591A" w14:paraId="3242F61E" w14:textId="77777777" w:rsidTr="00FB0955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C82372" w14:textId="77777777" w:rsidR="008609DA" w:rsidRPr="0094641D" w:rsidRDefault="008609DA" w:rsidP="005B37BC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4641D">
                    <w:rPr>
                      <w:rFonts w:ascii="Arial" w:hAnsi="Arial" w:cs="Arial"/>
                      <w:b/>
                      <w:sz w:val="20"/>
                      <w:szCs w:val="20"/>
                    </w:rPr>
                    <w:t>Date:</w:t>
                  </w:r>
                </w:p>
              </w:tc>
              <w:tc>
                <w:tcPr>
                  <w:tcW w:w="63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0497DF" w14:textId="77777777" w:rsidR="008609DA" w:rsidRPr="005B37BC" w:rsidRDefault="005B37BC" w:rsidP="005B37BC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[yyyy/mm/dd]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[yyyy/mm/dd]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5B37BC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4DE8A7E7" w14:textId="77777777" w:rsidR="008609DA" w:rsidRPr="0061591A" w:rsidRDefault="008609DA" w:rsidP="00FB0955">
            <w:pPr>
              <w:keepNext/>
              <w:tabs>
                <w:tab w:val="left" w:pos="7094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5" w:type="dxa"/>
          </w:tcPr>
          <w:tbl>
            <w:tblPr>
              <w:tblpPr w:leftFromText="180" w:rightFromText="180" w:vertAnchor="page" w:horzAnchor="margin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62"/>
              <w:gridCol w:w="4727"/>
            </w:tblGrid>
            <w:tr w:rsidR="008609DA" w:rsidRPr="0061591A" w14:paraId="173D6D39" w14:textId="77777777" w:rsidTr="00FB0955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7E1BF0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b/>
                      <w:sz w:val="20"/>
                      <w:szCs w:val="20"/>
                    </w:rPr>
                    <w:t>Contact:</w:t>
                  </w:r>
                </w:p>
              </w:tc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02A9EC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default w:val="Company Representative "/>
                        </w:textInput>
                      </w:ffData>
                    </w:fldChar>
                  </w:r>
                  <w:bookmarkStart w:id="2" w:name="Text7"/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 xml:space="preserve">Company Representative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2"/>
                </w:p>
              </w:tc>
            </w:tr>
            <w:tr w:rsidR="008609DA" w:rsidRPr="0061591A" w14:paraId="39772253" w14:textId="77777777" w:rsidTr="00FB0955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93D6CF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b/>
                      <w:sz w:val="20"/>
                      <w:szCs w:val="20"/>
                    </w:rPr>
                    <w:t>Phone:</w:t>
                  </w:r>
                </w:p>
              </w:tc>
              <w:bookmarkStart w:id="3" w:name="Text8"/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A49866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default w:val="Contact Phone Number"/>
                        </w:textInput>
                      </w:ffData>
                    </w:fldCha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61591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Contact Phone Number</w: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3"/>
                </w:p>
              </w:tc>
            </w:tr>
            <w:tr w:rsidR="008609DA" w:rsidRPr="0061591A" w14:paraId="213360FD" w14:textId="77777777" w:rsidTr="00FB0955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6C9682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33D35">
                    <w:rPr>
                      <w:rFonts w:ascii="Arial" w:hAnsi="Arial" w:cs="Arial"/>
                      <w:b/>
                      <w:sz w:val="20"/>
                      <w:szCs w:val="20"/>
                    </w:rPr>
                    <w:t>Email</w: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D6B03A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4B1C7B10" w14:textId="77777777" w:rsidR="008609DA" w:rsidRPr="0061591A" w:rsidRDefault="008609DA" w:rsidP="00FB0955">
            <w:pPr>
              <w:keepNext/>
              <w:ind w:left="-540"/>
              <w:rPr>
                <w:rFonts w:ascii="Arial" w:hAnsi="Arial" w:cs="Arial"/>
                <w:sz w:val="20"/>
                <w:szCs w:val="20"/>
              </w:rPr>
            </w:pPr>
            <w:r w:rsidRPr="0061591A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791B43FE" w14:textId="77777777" w:rsidR="00110799" w:rsidRDefault="00110799" w:rsidP="001C5D7B">
      <w:pPr>
        <w:keepNext/>
        <w:rPr>
          <w:rFonts w:ascii="Arial" w:hAnsi="Arial" w:cs="Arial"/>
          <w:sz w:val="20"/>
          <w:szCs w:val="20"/>
        </w:rPr>
      </w:pPr>
    </w:p>
    <w:p w14:paraId="260C5040" w14:textId="0B196AA3" w:rsidR="008609DA" w:rsidRPr="005A4A02" w:rsidRDefault="00BB0607" w:rsidP="000626FF">
      <w:pPr>
        <w:keepNext/>
        <w:spacing w:after="240"/>
        <w:ind w:left="-634"/>
        <w:rPr>
          <w:rFonts w:ascii="Arial" w:hAnsi="Arial" w:cs="Arial"/>
          <w:b/>
          <w:sz w:val="20"/>
          <w:szCs w:val="20"/>
        </w:rPr>
      </w:pPr>
      <w:r w:rsidRPr="005A4A02">
        <w:rPr>
          <w:rFonts w:ascii="Arial" w:hAnsi="Arial" w:cs="Arial"/>
          <w:b/>
          <w:sz w:val="20"/>
          <w:szCs w:val="20"/>
        </w:rPr>
        <w:t xml:space="preserve">The AESO is seeking comments from Stakeholders </w:t>
      </w:r>
      <w:r w:rsidR="000626FF">
        <w:rPr>
          <w:rFonts w:ascii="Arial" w:hAnsi="Arial" w:cs="Arial"/>
          <w:b/>
          <w:sz w:val="20"/>
          <w:szCs w:val="20"/>
        </w:rPr>
        <w:t xml:space="preserve">regarding the applicability for the requirements contained in proposed </w:t>
      </w:r>
      <w:r w:rsidR="005A4A02" w:rsidRPr="000626FF">
        <w:rPr>
          <w:rFonts w:ascii="Arial" w:hAnsi="Arial" w:cs="Arial"/>
          <w:b/>
          <w:sz w:val="20"/>
          <w:szCs w:val="20"/>
        </w:rPr>
        <w:t>New</w:t>
      </w:r>
      <w:r w:rsidR="00225ABC" w:rsidRPr="000626FF">
        <w:rPr>
          <w:rFonts w:ascii="Arial" w:hAnsi="Arial" w:cs="Arial"/>
          <w:b/>
          <w:sz w:val="20"/>
          <w:szCs w:val="20"/>
        </w:rPr>
        <w:t xml:space="preserve"> Section </w:t>
      </w:r>
      <w:r w:rsidR="00E524D8" w:rsidRPr="000626FF">
        <w:rPr>
          <w:rFonts w:ascii="Arial" w:hAnsi="Arial" w:cs="Arial"/>
          <w:b/>
          <w:sz w:val="20"/>
          <w:szCs w:val="20"/>
        </w:rPr>
        <w:t>502.10</w:t>
      </w:r>
      <w:r w:rsidR="000626FF" w:rsidRPr="000626FF">
        <w:rPr>
          <w:rFonts w:ascii="Arial" w:hAnsi="Arial" w:cs="Arial"/>
          <w:b/>
          <w:sz w:val="20"/>
          <w:szCs w:val="20"/>
        </w:rPr>
        <w:t xml:space="preserve"> of the ISO rules</w:t>
      </w:r>
      <w:r w:rsidR="00225ABC" w:rsidRPr="000626FF">
        <w:rPr>
          <w:rFonts w:ascii="Arial" w:hAnsi="Arial" w:cs="Arial"/>
          <w:b/>
          <w:sz w:val="20"/>
          <w:szCs w:val="20"/>
        </w:rPr>
        <w:t>,</w:t>
      </w:r>
      <w:r w:rsidR="00225ABC" w:rsidRPr="005A4A02">
        <w:rPr>
          <w:rFonts w:ascii="Arial" w:hAnsi="Arial" w:cs="Arial"/>
          <w:b/>
          <w:i/>
          <w:sz w:val="20"/>
          <w:szCs w:val="20"/>
        </w:rPr>
        <w:t xml:space="preserve"> </w:t>
      </w:r>
      <w:r w:rsidR="00E524D8" w:rsidRPr="005A4A02">
        <w:rPr>
          <w:rFonts w:ascii="Arial" w:hAnsi="Arial" w:cs="Arial"/>
          <w:b/>
          <w:i/>
          <w:sz w:val="20"/>
          <w:szCs w:val="20"/>
        </w:rPr>
        <w:t>Revenue Metering Technical Requirements</w:t>
      </w:r>
      <w:r w:rsidR="000626FF">
        <w:rPr>
          <w:rFonts w:ascii="Arial" w:hAnsi="Arial" w:cs="Arial"/>
          <w:b/>
          <w:sz w:val="20"/>
          <w:szCs w:val="20"/>
        </w:rPr>
        <w:t xml:space="preserve"> (“Section 502.10”).</w:t>
      </w:r>
    </w:p>
    <w:tbl>
      <w:tblPr>
        <w:tblW w:w="14670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6750"/>
        <w:gridCol w:w="7920"/>
      </w:tblGrid>
      <w:tr w:rsidR="00743ACE" w:rsidRPr="00BC502D" w14:paraId="46DE631D" w14:textId="77777777" w:rsidTr="00743ACE">
        <w:tc>
          <w:tcPr>
            <w:tcW w:w="6750" w:type="dxa"/>
            <w:shd w:val="clear" w:color="auto" w:fill="365F91"/>
          </w:tcPr>
          <w:p w14:paraId="6ABB836D" w14:textId="10DD8049" w:rsidR="00743ACE" w:rsidRPr="00FB0955" w:rsidRDefault="00743ACE" w:rsidP="000626FF">
            <w:pPr>
              <w:keepNext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Question</w:t>
            </w:r>
          </w:p>
        </w:tc>
        <w:tc>
          <w:tcPr>
            <w:tcW w:w="7920" w:type="dxa"/>
            <w:shd w:val="clear" w:color="auto" w:fill="365F91"/>
          </w:tcPr>
          <w:p w14:paraId="36ADDC04" w14:textId="37F80F27" w:rsidR="00743ACE" w:rsidRPr="00FB0955" w:rsidRDefault="00743ACE" w:rsidP="000626FF">
            <w:pPr>
              <w:keepNext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B0955">
              <w:rPr>
                <w:rFonts w:ascii="Arial" w:hAnsi="Arial" w:cs="Arial"/>
                <w:b/>
                <w:color w:val="FFFFFF"/>
                <w:sz w:val="20"/>
                <w:szCs w:val="20"/>
              </w:rPr>
              <w:t>Stakeholder Comments</w:t>
            </w:r>
          </w:p>
        </w:tc>
      </w:tr>
      <w:tr w:rsidR="00743ACE" w:rsidRPr="00BC502D" w14:paraId="5D222FBF" w14:textId="77777777" w:rsidTr="00743ACE">
        <w:trPr>
          <w:trHeight w:val="864"/>
        </w:trPr>
        <w:tc>
          <w:tcPr>
            <w:tcW w:w="14670" w:type="dxa"/>
            <w:gridSpan w:val="2"/>
          </w:tcPr>
          <w:p w14:paraId="45939168" w14:textId="21B2364E" w:rsidR="00D86A21" w:rsidRDefault="00743ACE" w:rsidP="00AD26B4">
            <w:pPr>
              <w:keepNext/>
              <w:spacing w:before="120" w:after="120"/>
              <w:ind w:right="780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indicate, from the perspective of your business</w:t>
            </w:r>
            <w:r w:rsidR="00D86A21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F207FAF" w14:textId="1825531D" w:rsidR="00D86A21" w:rsidRPr="005F4A30" w:rsidRDefault="005F4A30" w:rsidP="005F4A30">
            <w:pPr>
              <w:pStyle w:val="ListParagraph"/>
              <w:keepNext/>
              <w:numPr>
                <w:ilvl w:val="0"/>
                <w:numId w:val="19"/>
              </w:numPr>
              <w:spacing w:before="120" w:after="120"/>
              <w:ind w:right="780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D86A21" w:rsidRPr="005F4A30">
              <w:rPr>
                <w:rFonts w:ascii="Arial" w:hAnsi="Arial" w:cs="Arial"/>
                <w:sz w:val="20"/>
                <w:szCs w:val="20"/>
              </w:rPr>
              <w:t xml:space="preserve">he party responsible for performing the </w:t>
            </w:r>
            <w:r w:rsidRPr="005F4A30">
              <w:rPr>
                <w:rFonts w:ascii="Arial" w:hAnsi="Arial" w:cs="Arial"/>
                <w:sz w:val="20"/>
                <w:szCs w:val="20"/>
              </w:rPr>
              <w:t>work</w:t>
            </w:r>
            <w:r w:rsidR="00D86A21" w:rsidRPr="005F4A3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detailed in </w:t>
            </w:r>
            <w:r w:rsidR="00D86A21" w:rsidRPr="005F4A30">
              <w:rPr>
                <w:rFonts w:ascii="Arial" w:hAnsi="Arial" w:cs="Arial"/>
                <w:sz w:val="20"/>
                <w:szCs w:val="20"/>
              </w:rPr>
              <w:t xml:space="preserve">each </w:t>
            </w:r>
            <w:r w:rsidRPr="005F4A30">
              <w:rPr>
                <w:rFonts w:ascii="Arial" w:hAnsi="Arial" w:cs="Arial"/>
                <w:sz w:val="20"/>
                <w:szCs w:val="20"/>
              </w:rPr>
              <w:t>requirement</w:t>
            </w:r>
            <w:r w:rsidR="00D86A21" w:rsidRPr="005F4A30">
              <w:rPr>
                <w:rFonts w:ascii="Arial" w:hAnsi="Arial" w:cs="Arial"/>
                <w:sz w:val="20"/>
                <w:szCs w:val="20"/>
              </w:rPr>
              <w:t xml:space="preserve"> below; and</w:t>
            </w:r>
          </w:p>
          <w:p w14:paraId="7D914602" w14:textId="37F3DF24" w:rsidR="00743ACE" w:rsidRPr="005F4A30" w:rsidRDefault="00743ACE" w:rsidP="005F4A30">
            <w:pPr>
              <w:pStyle w:val="ListParagraph"/>
              <w:keepNext/>
              <w:numPr>
                <w:ilvl w:val="0"/>
                <w:numId w:val="19"/>
              </w:numPr>
              <w:spacing w:before="120" w:after="120"/>
              <w:ind w:right="7805"/>
              <w:rPr>
                <w:rFonts w:ascii="Arial" w:hAnsi="Arial" w:cs="Arial"/>
                <w:sz w:val="20"/>
                <w:szCs w:val="20"/>
              </w:rPr>
            </w:pPr>
            <w:r w:rsidRPr="005F4A30">
              <w:rPr>
                <w:rFonts w:ascii="Arial" w:hAnsi="Arial" w:cs="Arial"/>
                <w:sz w:val="20"/>
                <w:szCs w:val="20"/>
              </w:rPr>
              <w:t>the party</w:t>
            </w:r>
            <w:r w:rsidR="00D86A21" w:rsidRPr="005F4A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F4A30" w:rsidRPr="005F4A30">
              <w:rPr>
                <w:rFonts w:ascii="Arial" w:hAnsi="Arial" w:cs="Arial"/>
                <w:sz w:val="20"/>
                <w:szCs w:val="20"/>
              </w:rPr>
              <w:t>that</w:t>
            </w:r>
            <w:r w:rsidR="00D86A21" w:rsidRPr="005F4A30">
              <w:rPr>
                <w:rFonts w:ascii="Arial" w:hAnsi="Arial" w:cs="Arial"/>
                <w:sz w:val="20"/>
                <w:szCs w:val="20"/>
              </w:rPr>
              <w:t xml:space="preserve"> should </w:t>
            </w:r>
            <w:r w:rsidR="004A3D32">
              <w:rPr>
                <w:rFonts w:ascii="Arial" w:hAnsi="Arial" w:cs="Arial"/>
                <w:sz w:val="20"/>
                <w:szCs w:val="20"/>
              </w:rPr>
              <w:t>be ultimately responsible for</w:t>
            </w:r>
            <w:r w:rsidRPr="005F4A30">
              <w:rPr>
                <w:rFonts w:ascii="Arial" w:hAnsi="Arial" w:cs="Arial"/>
                <w:sz w:val="20"/>
                <w:szCs w:val="20"/>
              </w:rPr>
              <w:t xml:space="preserve"> meet</w:t>
            </w:r>
            <w:r w:rsidR="004A3D32">
              <w:rPr>
                <w:rFonts w:ascii="Arial" w:hAnsi="Arial" w:cs="Arial"/>
                <w:sz w:val="20"/>
                <w:szCs w:val="20"/>
              </w:rPr>
              <w:t>ing</w:t>
            </w:r>
            <w:r w:rsidRPr="005F4A30">
              <w:rPr>
                <w:rFonts w:ascii="Arial" w:hAnsi="Arial" w:cs="Arial"/>
                <w:sz w:val="20"/>
                <w:szCs w:val="20"/>
              </w:rPr>
              <w:t xml:space="preserve"> the requirement</w:t>
            </w:r>
            <w:r w:rsidR="005F4A30" w:rsidRPr="005F4A30">
              <w:rPr>
                <w:rFonts w:ascii="Arial" w:hAnsi="Arial" w:cs="Arial"/>
                <w:sz w:val="20"/>
                <w:szCs w:val="20"/>
              </w:rPr>
              <w:t>s</w:t>
            </w:r>
            <w:r w:rsidRPr="005F4A30">
              <w:rPr>
                <w:rFonts w:ascii="Arial" w:hAnsi="Arial" w:cs="Arial"/>
                <w:sz w:val="20"/>
                <w:szCs w:val="20"/>
              </w:rPr>
              <w:t xml:space="preserve"> below.</w:t>
            </w:r>
          </w:p>
          <w:p w14:paraId="29FCAA68" w14:textId="4AC2B78D" w:rsidR="00EC4D58" w:rsidRPr="00BC502D" w:rsidRDefault="00A67D8F" w:rsidP="00A67D8F">
            <w:pPr>
              <w:keepNext/>
              <w:spacing w:before="120" w:after="120"/>
              <w:ind w:right="780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Further, in subsection 4(3) below, please note the AESO’s additional request to </w:t>
            </w:r>
            <w:r w:rsidR="00EC4D58" w:rsidRPr="00054A8C">
              <w:rPr>
                <w:rFonts w:ascii="Arial" w:hAnsi="Arial" w:cs="Arial"/>
                <w:sz w:val="20"/>
                <w:szCs w:val="20"/>
              </w:rPr>
              <w:t>provide information regarding the party</w:t>
            </w:r>
            <w:r w:rsidR="00EC4D58">
              <w:rPr>
                <w:rFonts w:ascii="Arial" w:hAnsi="Arial" w:cs="Arial"/>
                <w:sz w:val="20"/>
                <w:szCs w:val="20"/>
              </w:rPr>
              <w:t xml:space="preserve"> to which</w:t>
            </w:r>
            <w:r w:rsidR="00EC4D58" w:rsidRPr="00054A8C">
              <w:rPr>
                <w:rFonts w:ascii="Arial" w:hAnsi="Arial" w:cs="Arial"/>
                <w:sz w:val="20"/>
                <w:szCs w:val="20"/>
              </w:rPr>
              <w:t xml:space="preserve"> the </w:t>
            </w:r>
            <w:r w:rsidR="00EC4D58">
              <w:rPr>
                <w:rFonts w:ascii="Arial" w:hAnsi="Arial" w:cs="Arial"/>
                <w:sz w:val="20"/>
                <w:szCs w:val="20"/>
              </w:rPr>
              <w:t>AESO</w:t>
            </w:r>
            <w:r w:rsidR="00EC4D58" w:rsidRPr="00054A8C">
              <w:rPr>
                <w:rFonts w:ascii="Arial" w:hAnsi="Arial" w:cs="Arial"/>
                <w:sz w:val="20"/>
                <w:szCs w:val="20"/>
              </w:rPr>
              <w:t xml:space="preserve"> should issue the measurement point definition record.</w:t>
            </w:r>
          </w:p>
        </w:tc>
      </w:tr>
      <w:tr w:rsidR="00743ACE" w:rsidRPr="00BC502D" w14:paraId="4C516234" w14:textId="77777777" w:rsidTr="00743ACE">
        <w:trPr>
          <w:trHeight w:val="350"/>
        </w:trPr>
        <w:tc>
          <w:tcPr>
            <w:tcW w:w="14670" w:type="dxa"/>
            <w:gridSpan w:val="2"/>
          </w:tcPr>
          <w:p w14:paraId="0A89320A" w14:textId="1BA7B3BE" w:rsidR="00743ACE" w:rsidRDefault="00743ACE" w:rsidP="000626FF">
            <w:pPr>
              <w:keepNext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090A77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Measurement Point Definition Record</w:t>
            </w:r>
          </w:p>
        </w:tc>
      </w:tr>
      <w:tr w:rsidR="00743ACE" w:rsidRPr="00BC502D" w14:paraId="30E0C248" w14:textId="77777777" w:rsidTr="008E22F1">
        <w:trPr>
          <w:trHeight w:val="864"/>
        </w:trPr>
        <w:tc>
          <w:tcPr>
            <w:tcW w:w="6750" w:type="dxa"/>
          </w:tcPr>
          <w:p w14:paraId="10108E73" w14:textId="6D9F396A" w:rsidR="00743ACE" w:rsidRPr="00847D76" w:rsidRDefault="00743ACE" w:rsidP="000626FF">
            <w:pPr>
              <w:keepNext/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  <w:r w:rsidRPr="00AD26B4">
              <w:rPr>
                <w:rFonts w:ascii="Arial" w:hAnsi="Arial" w:cs="Arial"/>
                <w:b/>
                <w:sz w:val="20"/>
                <w:szCs w:val="20"/>
              </w:rPr>
              <w:t>4(1)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26FF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0626FF">
              <w:rPr>
                <w:rFonts w:ascii="Arial" w:hAnsi="Arial" w:cs="Arial"/>
                <w:b/>
                <w:sz w:val="20"/>
                <w:szCs w:val="20"/>
              </w:rPr>
              <w:t>legal owner</w:t>
            </w:r>
            <w:r w:rsidRPr="000626FF">
              <w:rPr>
                <w:rFonts w:ascii="Arial" w:hAnsi="Arial" w:cs="Arial"/>
                <w:sz w:val="20"/>
                <w:szCs w:val="20"/>
              </w:rPr>
              <w:t xml:space="preserve"> of a </w:t>
            </w:r>
            <w:r w:rsidRPr="000626FF">
              <w:rPr>
                <w:rFonts w:ascii="Arial" w:hAnsi="Arial" w:cs="Arial"/>
                <w:b/>
                <w:sz w:val="20"/>
                <w:szCs w:val="20"/>
              </w:rPr>
              <w:t>revenue meter</w:t>
            </w:r>
            <w:r w:rsidRPr="000626FF">
              <w:rPr>
                <w:rFonts w:ascii="Arial" w:hAnsi="Arial" w:cs="Arial"/>
                <w:sz w:val="20"/>
                <w:szCs w:val="20"/>
              </w:rPr>
              <w:t xml:space="preserve"> must, where such </w:t>
            </w:r>
            <w:r w:rsidRPr="000626FF">
              <w:rPr>
                <w:rFonts w:ascii="Arial" w:hAnsi="Arial" w:cs="Arial"/>
                <w:b/>
                <w:sz w:val="20"/>
                <w:szCs w:val="20"/>
              </w:rPr>
              <w:t>legal owner</w:t>
            </w:r>
            <w:r w:rsidRPr="000626FF">
              <w:rPr>
                <w:rFonts w:ascii="Arial" w:hAnsi="Arial" w:cs="Arial"/>
                <w:sz w:val="20"/>
                <w:szCs w:val="20"/>
              </w:rPr>
              <w:t xml:space="preserve"> requires a new </w:t>
            </w:r>
            <w:r w:rsidRPr="000626FF">
              <w:rPr>
                <w:rFonts w:ascii="Arial" w:hAnsi="Arial" w:cs="Arial"/>
                <w:b/>
                <w:sz w:val="20"/>
                <w:szCs w:val="20"/>
              </w:rPr>
              <w:t xml:space="preserve">measurement point definition record </w:t>
            </w:r>
            <w:r w:rsidRPr="000626FF">
              <w:rPr>
                <w:rFonts w:ascii="Arial" w:hAnsi="Arial" w:cs="Arial"/>
                <w:sz w:val="20"/>
                <w:szCs w:val="20"/>
              </w:rPr>
              <w:t xml:space="preserve">or an amendment to an existing </w:t>
            </w:r>
            <w:r w:rsidRPr="000626FF">
              <w:rPr>
                <w:rFonts w:ascii="Arial" w:hAnsi="Arial" w:cs="Arial"/>
                <w:b/>
                <w:sz w:val="20"/>
                <w:szCs w:val="20"/>
              </w:rPr>
              <w:t>measurement point definition record</w:t>
            </w:r>
            <w:r w:rsidRPr="000626FF">
              <w:rPr>
                <w:rFonts w:ascii="Arial" w:hAnsi="Arial" w:cs="Arial"/>
                <w:sz w:val="20"/>
                <w:szCs w:val="20"/>
              </w:rPr>
              <w:t xml:space="preserve">, apply to the </w:t>
            </w:r>
            <w:r w:rsidRPr="000626FF">
              <w:rPr>
                <w:rFonts w:ascii="Arial" w:hAnsi="Arial" w:cs="Arial"/>
                <w:b/>
                <w:sz w:val="20"/>
                <w:szCs w:val="20"/>
              </w:rPr>
              <w:t>ISO</w:t>
            </w:r>
            <w:r w:rsidRPr="000626FF">
              <w:rPr>
                <w:rFonts w:ascii="Arial" w:hAnsi="Arial" w:cs="Arial"/>
                <w:sz w:val="20"/>
                <w:szCs w:val="20"/>
              </w:rPr>
              <w:t xml:space="preserve"> no later than 30 </w:t>
            </w:r>
            <w:r w:rsidRPr="000626FF">
              <w:rPr>
                <w:rFonts w:ascii="Arial" w:hAnsi="Arial" w:cs="Arial"/>
                <w:b/>
                <w:sz w:val="20"/>
                <w:szCs w:val="20"/>
              </w:rPr>
              <w:t>days</w:t>
            </w:r>
            <w:r w:rsidRPr="000626FF">
              <w:rPr>
                <w:rFonts w:ascii="Arial" w:hAnsi="Arial" w:cs="Arial"/>
                <w:sz w:val="20"/>
                <w:szCs w:val="20"/>
              </w:rPr>
              <w:t xml:space="preserve"> prior to the first </w:t>
            </w:r>
            <w:r w:rsidRPr="000626FF">
              <w:rPr>
                <w:rFonts w:ascii="Arial" w:hAnsi="Arial" w:cs="Arial"/>
                <w:b/>
                <w:sz w:val="20"/>
                <w:szCs w:val="20"/>
              </w:rPr>
              <w:t>day</w:t>
            </w:r>
            <w:r w:rsidRPr="000626FF">
              <w:rPr>
                <w:rFonts w:ascii="Arial" w:hAnsi="Arial" w:cs="Arial"/>
                <w:sz w:val="20"/>
                <w:szCs w:val="20"/>
              </w:rPr>
              <w:t xml:space="preserve"> of the month in which the </w:t>
            </w:r>
            <w:r w:rsidRPr="000626FF">
              <w:rPr>
                <w:rFonts w:ascii="Arial" w:hAnsi="Arial" w:cs="Arial"/>
                <w:b/>
                <w:sz w:val="20"/>
                <w:szCs w:val="20"/>
              </w:rPr>
              <w:t xml:space="preserve">legal owner </w:t>
            </w:r>
            <w:r w:rsidRPr="000626FF">
              <w:rPr>
                <w:rFonts w:ascii="Arial" w:hAnsi="Arial" w:cs="Arial"/>
                <w:sz w:val="20"/>
                <w:szCs w:val="20"/>
              </w:rPr>
              <w:t xml:space="preserve">of the </w:t>
            </w:r>
            <w:r w:rsidRPr="000626FF">
              <w:rPr>
                <w:rFonts w:ascii="Arial" w:hAnsi="Arial" w:cs="Arial"/>
                <w:b/>
                <w:sz w:val="20"/>
                <w:szCs w:val="20"/>
              </w:rPr>
              <w:t>revenue meter</w:t>
            </w:r>
            <w:r w:rsidRPr="000626FF">
              <w:rPr>
                <w:rFonts w:ascii="Arial" w:hAnsi="Arial" w:cs="Arial"/>
                <w:sz w:val="20"/>
                <w:szCs w:val="20"/>
              </w:rPr>
              <w:t xml:space="preserve"> proposes to energize the new or altered </w:t>
            </w:r>
            <w:r w:rsidRPr="000626FF">
              <w:rPr>
                <w:rFonts w:ascii="Arial" w:hAnsi="Arial" w:cs="Arial"/>
                <w:b/>
                <w:sz w:val="20"/>
                <w:szCs w:val="20"/>
              </w:rPr>
              <w:t>revenue metering system</w:t>
            </w:r>
            <w:r w:rsidRPr="000626FF">
              <w:rPr>
                <w:rFonts w:ascii="Arial" w:hAnsi="Arial" w:cs="Arial"/>
                <w:sz w:val="20"/>
                <w:szCs w:val="20"/>
              </w:rPr>
              <w:t xml:space="preserve"> for the first time.</w:t>
            </w:r>
          </w:p>
        </w:tc>
        <w:tc>
          <w:tcPr>
            <w:tcW w:w="7920" w:type="dxa"/>
            <w:shd w:val="clear" w:color="auto" w:fill="auto"/>
          </w:tcPr>
          <w:p w14:paraId="663596A2" w14:textId="77777777" w:rsidR="00743ACE" w:rsidRDefault="00743ACE" w:rsidP="000626FF">
            <w:pPr>
              <w:keepNext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43ACE" w:rsidRPr="00BC502D" w14:paraId="7A9EB079" w14:textId="77777777" w:rsidTr="007457B8">
        <w:trPr>
          <w:trHeight w:val="864"/>
        </w:trPr>
        <w:tc>
          <w:tcPr>
            <w:tcW w:w="6750" w:type="dxa"/>
          </w:tcPr>
          <w:p w14:paraId="030F4CEA" w14:textId="106A9B63" w:rsidR="00743ACE" w:rsidRPr="00433B5B" w:rsidRDefault="00743ACE" w:rsidP="000626FF">
            <w:pPr>
              <w:keepNext/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  <w:r w:rsidRPr="00AD26B4">
              <w:rPr>
                <w:rFonts w:ascii="Arial" w:hAnsi="Arial" w:cs="Arial"/>
                <w:b/>
                <w:sz w:val="20"/>
                <w:szCs w:val="20"/>
              </w:rPr>
              <w:t>(2)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7CB9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C07CB9">
              <w:rPr>
                <w:rFonts w:ascii="Arial" w:hAnsi="Arial" w:cs="Arial"/>
                <w:b/>
                <w:sz w:val="20"/>
                <w:szCs w:val="20"/>
              </w:rPr>
              <w:t>legal owner</w:t>
            </w:r>
            <w:r w:rsidRPr="00C07CB9">
              <w:rPr>
                <w:rFonts w:ascii="Arial" w:hAnsi="Arial" w:cs="Arial"/>
                <w:sz w:val="20"/>
                <w:szCs w:val="20"/>
              </w:rPr>
              <w:t xml:space="preserve"> of a </w:t>
            </w:r>
            <w:r w:rsidRPr="00C07CB9">
              <w:rPr>
                <w:rFonts w:ascii="Arial" w:hAnsi="Arial" w:cs="Arial"/>
                <w:b/>
                <w:sz w:val="20"/>
                <w:szCs w:val="20"/>
              </w:rPr>
              <w:t>revenue meter</w:t>
            </w:r>
            <w:r w:rsidRPr="00C07CB9">
              <w:rPr>
                <w:rFonts w:ascii="Arial" w:hAnsi="Arial" w:cs="Arial"/>
                <w:sz w:val="20"/>
                <w:szCs w:val="20"/>
              </w:rPr>
              <w:t xml:space="preserve"> must submit to the </w:t>
            </w:r>
            <w:r w:rsidRPr="00C07CB9">
              <w:rPr>
                <w:rFonts w:ascii="Arial" w:hAnsi="Arial" w:cs="Arial"/>
                <w:b/>
                <w:sz w:val="20"/>
                <w:szCs w:val="20"/>
              </w:rPr>
              <w:t>ISO</w:t>
            </w:r>
            <w:r w:rsidRPr="00C07CB9">
              <w:rPr>
                <w:rFonts w:ascii="Arial" w:hAnsi="Arial" w:cs="Arial"/>
                <w:sz w:val="20"/>
                <w:szCs w:val="20"/>
              </w:rPr>
              <w:t xml:space="preserve"> the information prescribed by the </w:t>
            </w:r>
            <w:r w:rsidRPr="00C07CB9">
              <w:rPr>
                <w:rFonts w:ascii="Arial" w:hAnsi="Arial" w:cs="Arial"/>
                <w:b/>
                <w:sz w:val="20"/>
                <w:szCs w:val="20"/>
              </w:rPr>
              <w:t>ISO</w:t>
            </w:r>
            <w:r w:rsidRPr="00C07CB9">
              <w:rPr>
                <w:rFonts w:ascii="Arial" w:hAnsi="Arial" w:cs="Arial"/>
                <w:sz w:val="20"/>
                <w:szCs w:val="20"/>
              </w:rPr>
              <w:t xml:space="preserve"> when applying for a new or amended </w:t>
            </w:r>
            <w:r w:rsidRPr="00C07CB9">
              <w:rPr>
                <w:rFonts w:ascii="Arial" w:hAnsi="Arial" w:cs="Arial"/>
                <w:b/>
                <w:sz w:val="20"/>
                <w:szCs w:val="20"/>
              </w:rPr>
              <w:t>measurement point definition record</w:t>
            </w:r>
            <w:r w:rsidRPr="00C07CB9">
              <w:rPr>
                <w:rFonts w:ascii="Arial" w:hAnsi="Arial" w:cs="Arial"/>
                <w:sz w:val="20"/>
                <w:szCs w:val="20"/>
              </w:rPr>
              <w:t xml:space="preserve"> in accordance within subsection 4(1).</w:t>
            </w:r>
          </w:p>
        </w:tc>
        <w:tc>
          <w:tcPr>
            <w:tcW w:w="7920" w:type="dxa"/>
            <w:shd w:val="clear" w:color="auto" w:fill="auto"/>
          </w:tcPr>
          <w:p w14:paraId="7D066D5E" w14:textId="77777777" w:rsidR="00743ACE" w:rsidRDefault="00743ACE" w:rsidP="000626FF">
            <w:pPr>
              <w:keepNext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A67D8F" w:rsidRPr="00BC502D" w14:paraId="3EBA9AF9" w14:textId="77777777" w:rsidTr="0057195F">
        <w:trPr>
          <w:cantSplit/>
          <w:trHeight w:val="1970"/>
        </w:trPr>
        <w:tc>
          <w:tcPr>
            <w:tcW w:w="6750" w:type="dxa"/>
          </w:tcPr>
          <w:p w14:paraId="4052C141" w14:textId="77777777" w:rsidR="00A67D8F" w:rsidRPr="00054A8C" w:rsidRDefault="00A67D8F" w:rsidP="00A67D8F">
            <w:pPr>
              <w:keepNext/>
              <w:keepLines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54A8C">
              <w:rPr>
                <w:rFonts w:ascii="Arial" w:hAnsi="Arial" w:cs="Arial"/>
                <w:sz w:val="20"/>
                <w:szCs w:val="20"/>
              </w:rPr>
              <w:lastRenderedPageBreak/>
              <w:t>Please provide information regarding the party</w:t>
            </w:r>
            <w:r>
              <w:rPr>
                <w:rFonts w:ascii="Arial" w:hAnsi="Arial" w:cs="Arial"/>
                <w:sz w:val="20"/>
                <w:szCs w:val="20"/>
              </w:rPr>
              <w:t xml:space="preserve"> to which</w:t>
            </w:r>
            <w:r w:rsidRPr="00054A8C">
              <w:rPr>
                <w:rFonts w:ascii="Arial" w:hAnsi="Arial" w:cs="Arial"/>
                <w:sz w:val="20"/>
                <w:szCs w:val="20"/>
              </w:rPr>
              <w:t xml:space="preserve"> the </w:t>
            </w:r>
            <w:r>
              <w:rPr>
                <w:rFonts w:ascii="Arial" w:hAnsi="Arial" w:cs="Arial"/>
                <w:sz w:val="20"/>
                <w:szCs w:val="20"/>
              </w:rPr>
              <w:t>AESO</w:t>
            </w:r>
            <w:r w:rsidRPr="00054A8C">
              <w:rPr>
                <w:rFonts w:ascii="Arial" w:hAnsi="Arial" w:cs="Arial"/>
                <w:sz w:val="20"/>
                <w:szCs w:val="20"/>
              </w:rPr>
              <w:t xml:space="preserve"> should issue the measurement point definition record.</w:t>
            </w:r>
          </w:p>
          <w:p w14:paraId="071B1B1F" w14:textId="41CCA159" w:rsidR="00A67D8F" w:rsidRPr="00054A8C" w:rsidRDefault="00A67D8F" w:rsidP="00A67D8F">
            <w:pPr>
              <w:keepNext/>
              <w:keepLines/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  <w:r w:rsidRPr="00AD26B4">
              <w:rPr>
                <w:rFonts w:ascii="Arial" w:hAnsi="Arial" w:cs="Arial"/>
                <w:b/>
                <w:sz w:val="20"/>
                <w:szCs w:val="20"/>
              </w:rPr>
              <w:t>(3)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7CB9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C07CB9">
              <w:rPr>
                <w:rFonts w:ascii="Arial" w:hAnsi="Arial" w:cs="Arial"/>
                <w:b/>
                <w:sz w:val="20"/>
                <w:szCs w:val="20"/>
              </w:rPr>
              <w:t>ISO</w:t>
            </w:r>
            <w:r w:rsidRPr="00C07CB9">
              <w:rPr>
                <w:rFonts w:ascii="Arial" w:hAnsi="Arial" w:cs="Arial"/>
                <w:sz w:val="20"/>
                <w:szCs w:val="20"/>
              </w:rPr>
              <w:t xml:space="preserve"> must issue a </w:t>
            </w:r>
            <w:r w:rsidRPr="00C07CB9">
              <w:rPr>
                <w:rFonts w:ascii="Arial" w:hAnsi="Arial" w:cs="Arial"/>
                <w:b/>
                <w:sz w:val="20"/>
                <w:szCs w:val="20"/>
              </w:rPr>
              <w:t>measurement point definition record</w:t>
            </w:r>
            <w:r w:rsidRPr="00C07CB9">
              <w:rPr>
                <w:rFonts w:ascii="Arial" w:hAnsi="Arial" w:cs="Arial"/>
                <w:sz w:val="20"/>
                <w:szCs w:val="20"/>
              </w:rPr>
              <w:t xml:space="preserve"> for a </w:t>
            </w:r>
            <w:r w:rsidRPr="00C07CB9">
              <w:rPr>
                <w:rFonts w:ascii="Arial" w:hAnsi="Arial" w:cs="Arial"/>
                <w:b/>
                <w:sz w:val="20"/>
                <w:szCs w:val="20"/>
              </w:rPr>
              <w:t>measurement point</w:t>
            </w:r>
            <w:r w:rsidRPr="00C07CB9">
              <w:rPr>
                <w:rFonts w:ascii="Arial" w:hAnsi="Arial" w:cs="Arial"/>
                <w:sz w:val="20"/>
                <w:szCs w:val="20"/>
              </w:rPr>
              <w:t xml:space="preserve"> to the </w:t>
            </w:r>
            <w:r w:rsidRPr="00C07CB9">
              <w:rPr>
                <w:rFonts w:ascii="Arial" w:hAnsi="Arial" w:cs="Arial"/>
                <w:b/>
                <w:sz w:val="20"/>
                <w:szCs w:val="20"/>
              </w:rPr>
              <w:t>legal owner</w:t>
            </w:r>
            <w:r w:rsidRPr="00C07CB9">
              <w:rPr>
                <w:rFonts w:ascii="Arial" w:hAnsi="Arial" w:cs="Arial"/>
                <w:sz w:val="20"/>
                <w:szCs w:val="20"/>
              </w:rPr>
              <w:t xml:space="preserve"> of the </w:t>
            </w:r>
            <w:r w:rsidRPr="00C07CB9">
              <w:rPr>
                <w:rFonts w:ascii="Arial" w:hAnsi="Arial" w:cs="Arial"/>
                <w:b/>
                <w:sz w:val="20"/>
                <w:szCs w:val="20"/>
              </w:rPr>
              <w:t>revenue meter</w:t>
            </w:r>
            <w:r w:rsidRPr="00C07CB9">
              <w:rPr>
                <w:rFonts w:ascii="Arial" w:hAnsi="Arial" w:cs="Arial"/>
                <w:sz w:val="20"/>
                <w:szCs w:val="20"/>
              </w:rPr>
              <w:t xml:space="preserve">, or to a </w:t>
            </w:r>
            <w:r w:rsidRPr="00C07CB9">
              <w:rPr>
                <w:rFonts w:ascii="Arial" w:hAnsi="Arial" w:cs="Arial"/>
                <w:b/>
                <w:sz w:val="20"/>
                <w:szCs w:val="20"/>
              </w:rPr>
              <w:t>person</w:t>
            </w:r>
            <w:r w:rsidRPr="00C07CB9">
              <w:rPr>
                <w:rFonts w:ascii="Arial" w:hAnsi="Arial" w:cs="Arial"/>
                <w:sz w:val="20"/>
                <w:szCs w:val="20"/>
              </w:rPr>
              <w:t xml:space="preserve"> designated by the </w:t>
            </w:r>
            <w:r w:rsidRPr="00C07CB9">
              <w:rPr>
                <w:rFonts w:ascii="Arial" w:hAnsi="Arial" w:cs="Arial"/>
                <w:b/>
                <w:sz w:val="20"/>
                <w:szCs w:val="20"/>
              </w:rPr>
              <w:t>legal owner</w:t>
            </w:r>
            <w:r w:rsidRPr="00C07CB9">
              <w:rPr>
                <w:rFonts w:ascii="Arial" w:hAnsi="Arial" w:cs="Arial"/>
                <w:sz w:val="20"/>
                <w:szCs w:val="20"/>
              </w:rPr>
              <w:t xml:space="preserve"> of the </w:t>
            </w:r>
            <w:r w:rsidRPr="00C07CB9">
              <w:rPr>
                <w:rFonts w:ascii="Arial" w:hAnsi="Arial" w:cs="Arial"/>
                <w:b/>
                <w:sz w:val="20"/>
                <w:szCs w:val="20"/>
              </w:rPr>
              <w:t>revenue meter</w:t>
            </w:r>
            <w:r w:rsidRPr="00C07CB9">
              <w:rPr>
                <w:rFonts w:ascii="Arial" w:hAnsi="Arial" w:cs="Arial"/>
                <w:sz w:val="20"/>
                <w:szCs w:val="20"/>
              </w:rPr>
              <w:t>, if the information submitted in accordance with subsection 4(2):</w:t>
            </w:r>
            <w:r>
              <w:rPr>
                <w:rFonts w:ascii="Arial" w:hAnsi="Arial" w:cs="Arial"/>
                <w:sz w:val="20"/>
                <w:szCs w:val="20"/>
              </w:rPr>
              <w:t xml:space="preserve"> …</w:t>
            </w:r>
          </w:p>
        </w:tc>
        <w:tc>
          <w:tcPr>
            <w:tcW w:w="7920" w:type="dxa"/>
            <w:shd w:val="clear" w:color="auto" w:fill="auto"/>
          </w:tcPr>
          <w:p w14:paraId="35EC20FF" w14:textId="77777777" w:rsidR="00A67D8F" w:rsidRDefault="00A67D8F" w:rsidP="00A67D8F">
            <w:pPr>
              <w:keepNext/>
              <w:keepLines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AD26B4" w:rsidRPr="00BC502D" w14:paraId="70A435D1" w14:textId="77777777" w:rsidTr="009303E3">
        <w:trPr>
          <w:trHeight w:val="864"/>
        </w:trPr>
        <w:tc>
          <w:tcPr>
            <w:tcW w:w="6750" w:type="dxa"/>
          </w:tcPr>
          <w:p w14:paraId="2CA43AF7" w14:textId="45CB4D6A" w:rsidR="00AD26B4" w:rsidRPr="00433B5B" w:rsidRDefault="00AD26B4" w:rsidP="000626FF">
            <w:pPr>
              <w:keepNext/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  <w:r w:rsidRPr="00AD26B4">
              <w:rPr>
                <w:rFonts w:ascii="Arial" w:hAnsi="Arial" w:cs="Arial"/>
                <w:b/>
                <w:sz w:val="20"/>
                <w:szCs w:val="20"/>
              </w:rPr>
              <w:t>(4)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90A77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090A77">
              <w:rPr>
                <w:rFonts w:ascii="Arial" w:hAnsi="Arial" w:cs="Arial"/>
                <w:b/>
                <w:sz w:val="20"/>
                <w:szCs w:val="20"/>
              </w:rPr>
              <w:t>legal owner</w:t>
            </w:r>
            <w:r w:rsidRPr="00090A77">
              <w:rPr>
                <w:rFonts w:ascii="Arial" w:hAnsi="Arial" w:cs="Arial"/>
                <w:sz w:val="20"/>
                <w:szCs w:val="20"/>
              </w:rPr>
              <w:t xml:space="preserve"> of a </w:t>
            </w:r>
            <w:r w:rsidRPr="00090A77">
              <w:rPr>
                <w:rFonts w:ascii="Arial" w:hAnsi="Arial" w:cs="Arial"/>
                <w:b/>
                <w:sz w:val="20"/>
                <w:szCs w:val="20"/>
              </w:rPr>
              <w:t>revenue meter</w:t>
            </w:r>
            <w:r w:rsidRPr="00090A77">
              <w:rPr>
                <w:rFonts w:ascii="Arial" w:hAnsi="Arial" w:cs="Arial"/>
                <w:sz w:val="20"/>
                <w:szCs w:val="20"/>
              </w:rPr>
              <w:t xml:space="preserve"> must install and operate a </w:t>
            </w:r>
            <w:r w:rsidRPr="00090A77">
              <w:rPr>
                <w:rFonts w:ascii="Arial" w:hAnsi="Arial" w:cs="Arial"/>
                <w:b/>
                <w:sz w:val="20"/>
                <w:szCs w:val="20"/>
              </w:rPr>
              <w:t>revenue meter</w:t>
            </w:r>
            <w:r w:rsidRPr="00090A77">
              <w:rPr>
                <w:rFonts w:ascii="Arial" w:hAnsi="Arial" w:cs="Arial"/>
                <w:sz w:val="20"/>
                <w:szCs w:val="20"/>
              </w:rPr>
              <w:t xml:space="preserve"> in accordance with </w:t>
            </w:r>
            <w:r w:rsidRPr="00090A77">
              <w:rPr>
                <w:rFonts w:ascii="Arial" w:hAnsi="Arial" w:cs="Arial"/>
                <w:b/>
                <w:sz w:val="20"/>
                <w:szCs w:val="20"/>
              </w:rPr>
              <w:t>measurement point definition record</w:t>
            </w:r>
            <w:r w:rsidRPr="00090A77">
              <w:rPr>
                <w:rFonts w:ascii="Arial" w:hAnsi="Arial" w:cs="Arial"/>
                <w:sz w:val="20"/>
                <w:szCs w:val="20"/>
              </w:rPr>
              <w:t xml:space="preserve"> issued by the </w:t>
            </w:r>
            <w:r w:rsidRPr="00090A77">
              <w:rPr>
                <w:rFonts w:ascii="Arial" w:hAnsi="Arial" w:cs="Arial"/>
                <w:b/>
                <w:sz w:val="20"/>
                <w:szCs w:val="20"/>
              </w:rPr>
              <w:t>ISO</w:t>
            </w:r>
            <w:r w:rsidRPr="00090A77">
              <w:rPr>
                <w:rFonts w:ascii="Arial" w:hAnsi="Arial" w:cs="Arial"/>
                <w:sz w:val="20"/>
                <w:szCs w:val="20"/>
              </w:rPr>
              <w:t xml:space="preserve"> in accordance with subsection 4(3)</w:t>
            </w:r>
          </w:p>
        </w:tc>
        <w:tc>
          <w:tcPr>
            <w:tcW w:w="7920" w:type="dxa"/>
            <w:shd w:val="clear" w:color="auto" w:fill="auto"/>
          </w:tcPr>
          <w:p w14:paraId="3376D3B2" w14:textId="77777777" w:rsidR="00AD26B4" w:rsidRDefault="00AD26B4" w:rsidP="000626FF">
            <w:pPr>
              <w:keepNext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43ACE" w:rsidRPr="00BC502D" w14:paraId="052FD749" w14:textId="77777777" w:rsidTr="00743ACE">
        <w:trPr>
          <w:trHeight w:val="368"/>
        </w:trPr>
        <w:tc>
          <w:tcPr>
            <w:tcW w:w="14670" w:type="dxa"/>
            <w:gridSpan w:val="2"/>
          </w:tcPr>
          <w:p w14:paraId="52EA64F4" w14:textId="17A976DD" w:rsidR="00743ACE" w:rsidRDefault="00743ACE" w:rsidP="000626FF">
            <w:pPr>
              <w:keepNext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090A77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Revenue Meter</w:t>
            </w:r>
          </w:p>
        </w:tc>
      </w:tr>
      <w:tr w:rsidR="00AD26B4" w:rsidRPr="00BC502D" w14:paraId="7AA29689" w14:textId="77777777" w:rsidTr="005B7FC2">
        <w:trPr>
          <w:trHeight w:val="864"/>
        </w:trPr>
        <w:tc>
          <w:tcPr>
            <w:tcW w:w="6750" w:type="dxa"/>
          </w:tcPr>
          <w:p w14:paraId="3F3A8172" w14:textId="3F352E5C" w:rsidR="00AD26B4" w:rsidRPr="00090A77" w:rsidRDefault="00AD26B4" w:rsidP="000626FF">
            <w:pPr>
              <w:keepNext/>
              <w:spacing w:before="120" w:after="120"/>
              <w:ind w:left="335" w:right="158"/>
              <w:rPr>
                <w:rFonts w:ascii="Arial" w:hAnsi="Arial" w:cs="Arial"/>
                <w:b/>
                <w:sz w:val="20"/>
                <w:szCs w:val="20"/>
              </w:rPr>
            </w:pPr>
            <w:r w:rsidRPr="00090A77">
              <w:rPr>
                <w:rFonts w:ascii="Arial" w:hAnsi="Arial" w:cs="Arial"/>
                <w:b/>
                <w:sz w:val="20"/>
                <w:szCs w:val="20"/>
              </w:rPr>
              <w:t xml:space="preserve">5(1) </w:t>
            </w:r>
            <w:r w:rsidRPr="00090A77">
              <w:rPr>
                <w:rFonts w:ascii="Arial" w:hAnsi="Arial" w:cs="Arial"/>
                <w:sz w:val="20"/>
                <w:szCs w:val="20"/>
              </w:rPr>
              <w:t>The</w:t>
            </w:r>
            <w:r w:rsidRPr="00090A77">
              <w:rPr>
                <w:rFonts w:ascii="Arial" w:hAnsi="Arial" w:cs="Arial"/>
                <w:b/>
                <w:sz w:val="20"/>
                <w:szCs w:val="20"/>
              </w:rPr>
              <w:t xml:space="preserve"> legal owner </w:t>
            </w:r>
            <w:r w:rsidRPr="00090A77">
              <w:rPr>
                <w:rFonts w:ascii="Arial" w:hAnsi="Arial" w:cs="Arial"/>
                <w:sz w:val="20"/>
                <w:szCs w:val="20"/>
              </w:rPr>
              <w:t>of a</w:t>
            </w:r>
            <w:r w:rsidRPr="00090A77">
              <w:rPr>
                <w:rFonts w:ascii="Arial" w:hAnsi="Arial" w:cs="Arial"/>
                <w:b/>
                <w:sz w:val="20"/>
                <w:szCs w:val="20"/>
              </w:rPr>
              <w:t xml:space="preserve"> revenue meter </w:t>
            </w:r>
            <w:r w:rsidRPr="00090A77">
              <w:rPr>
                <w:rFonts w:ascii="Arial" w:hAnsi="Arial" w:cs="Arial"/>
                <w:sz w:val="20"/>
                <w:szCs w:val="20"/>
              </w:rPr>
              <w:t xml:space="preserve">must ensure that the </w:t>
            </w:r>
            <w:r w:rsidRPr="00090A77">
              <w:rPr>
                <w:rFonts w:ascii="Arial" w:hAnsi="Arial" w:cs="Arial"/>
                <w:b/>
                <w:sz w:val="20"/>
                <w:szCs w:val="20"/>
              </w:rPr>
              <w:t xml:space="preserve">revenue meter </w:t>
            </w:r>
            <w:r w:rsidRPr="00090A77">
              <w:rPr>
                <w:rFonts w:ascii="Arial" w:hAnsi="Arial" w:cs="Arial"/>
                <w:sz w:val="20"/>
                <w:szCs w:val="20"/>
              </w:rPr>
              <w:t xml:space="preserve">is approved, verified, sealed, re-verified and sealed, as applicable, in accordance with the </w:t>
            </w:r>
            <w:r w:rsidRPr="00090A77">
              <w:rPr>
                <w:rFonts w:ascii="Arial" w:hAnsi="Arial" w:cs="Arial"/>
                <w:i/>
                <w:sz w:val="20"/>
                <w:szCs w:val="20"/>
              </w:rPr>
              <w:t>Electricity and Gas Inspections Act</w:t>
            </w:r>
            <w:r w:rsidRPr="00090A77">
              <w:rPr>
                <w:rFonts w:ascii="Arial" w:hAnsi="Arial" w:cs="Arial"/>
                <w:sz w:val="20"/>
                <w:szCs w:val="20"/>
              </w:rPr>
              <w:t>, RSC 1985 c E-4, as amended.</w:t>
            </w:r>
          </w:p>
        </w:tc>
        <w:tc>
          <w:tcPr>
            <w:tcW w:w="7920" w:type="dxa"/>
            <w:shd w:val="clear" w:color="auto" w:fill="auto"/>
          </w:tcPr>
          <w:p w14:paraId="4284C5BC" w14:textId="77777777" w:rsidR="00AD26B4" w:rsidRDefault="00AD26B4" w:rsidP="000626FF">
            <w:pPr>
              <w:keepNext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AD26B4" w:rsidRPr="00BC502D" w14:paraId="7815E15F" w14:textId="77777777" w:rsidTr="00E0579B">
        <w:trPr>
          <w:trHeight w:val="864"/>
        </w:trPr>
        <w:tc>
          <w:tcPr>
            <w:tcW w:w="6750" w:type="dxa"/>
          </w:tcPr>
          <w:p w14:paraId="07BFDD9B" w14:textId="490711E9" w:rsidR="00AD26B4" w:rsidRDefault="00AD26B4" w:rsidP="000626FF">
            <w:pPr>
              <w:keepNext/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  <w:r w:rsidRPr="00090A77">
              <w:rPr>
                <w:rFonts w:ascii="Arial" w:hAnsi="Arial" w:cs="Arial"/>
                <w:b/>
                <w:sz w:val="20"/>
                <w:szCs w:val="20"/>
              </w:rPr>
              <w:t>(2)</w:t>
            </w:r>
            <w:r w:rsidRPr="00090A77">
              <w:rPr>
                <w:rFonts w:ascii="Arial" w:hAnsi="Arial" w:cs="Arial"/>
                <w:sz w:val="20"/>
                <w:szCs w:val="20"/>
              </w:rPr>
              <w:t xml:space="preserve"> The </w:t>
            </w:r>
            <w:r w:rsidRPr="00090A77">
              <w:rPr>
                <w:rFonts w:ascii="Arial" w:hAnsi="Arial" w:cs="Arial"/>
                <w:b/>
                <w:sz w:val="20"/>
                <w:szCs w:val="20"/>
              </w:rPr>
              <w:t>legal owner</w:t>
            </w:r>
            <w:r w:rsidRPr="00090A77">
              <w:rPr>
                <w:rFonts w:ascii="Arial" w:hAnsi="Arial" w:cs="Arial"/>
                <w:sz w:val="20"/>
                <w:szCs w:val="20"/>
              </w:rPr>
              <w:t xml:space="preserve"> of a </w:t>
            </w:r>
            <w:r w:rsidRPr="00090A77">
              <w:rPr>
                <w:rFonts w:ascii="Arial" w:hAnsi="Arial" w:cs="Arial"/>
                <w:b/>
                <w:sz w:val="20"/>
                <w:szCs w:val="20"/>
              </w:rPr>
              <w:t>revenue meter</w:t>
            </w:r>
            <w:r w:rsidRPr="00090A77">
              <w:rPr>
                <w:rFonts w:ascii="Arial" w:hAnsi="Arial" w:cs="Arial"/>
                <w:sz w:val="20"/>
                <w:szCs w:val="20"/>
              </w:rPr>
              <w:t xml:space="preserve"> must ensure that the </w:t>
            </w:r>
            <w:r w:rsidRPr="00090A77">
              <w:rPr>
                <w:rFonts w:ascii="Arial" w:hAnsi="Arial" w:cs="Arial"/>
                <w:b/>
                <w:sz w:val="20"/>
                <w:szCs w:val="20"/>
              </w:rPr>
              <w:t>revenue meter</w:t>
            </w:r>
            <w:r w:rsidRPr="00090A77">
              <w:rPr>
                <w:rFonts w:ascii="Arial" w:hAnsi="Arial" w:cs="Arial"/>
                <w:sz w:val="20"/>
                <w:szCs w:val="20"/>
              </w:rPr>
              <w:t xml:space="preserve"> has an accuracy class rating that is less than or equal to 0.2% for Watthour measurement if: </w:t>
            </w:r>
          </w:p>
          <w:p w14:paraId="68EC08F1" w14:textId="77777777" w:rsidR="00AD26B4" w:rsidRDefault="00AD26B4" w:rsidP="00AD26B4">
            <w:pPr>
              <w:keepNext/>
              <w:spacing w:before="120" w:after="120"/>
              <w:ind w:left="695" w:right="158"/>
              <w:rPr>
                <w:rFonts w:ascii="Arial" w:hAnsi="Arial" w:cs="Arial"/>
                <w:sz w:val="20"/>
                <w:szCs w:val="20"/>
              </w:rPr>
            </w:pPr>
            <w:r w:rsidRPr="00090A77">
              <w:rPr>
                <w:rFonts w:ascii="Arial" w:hAnsi="Arial" w:cs="Arial"/>
                <w:sz w:val="20"/>
                <w:szCs w:val="20"/>
              </w:rPr>
              <w:t xml:space="preserve">(a) the capacity of the </w:t>
            </w:r>
            <w:r w:rsidRPr="00090A77">
              <w:rPr>
                <w:rFonts w:ascii="Arial" w:hAnsi="Arial" w:cs="Arial"/>
                <w:b/>
                <w:sz w:val="20"/>
                <w:szCs w:val="20"/>
              </w:rPr>
              <w:t>metering point</w:t>
            </w:r>
            <w:r w:rsidRPr="00090A77">
              <w:rPr>
                <w:rFonts w:ascii="Arial" w:hAnsi="Arial" w:cs="Arial"/>
                <w:sz w:val="20"/>
                <w:szCs w:val="20"/>
              </w:rPr>
              <w:t xml:space="preserve"> of the </w:t>
            </w:r>
            <w:r w:rsidRPr="00090A77">
              <w:rPr>
                <w:rFonts w:ascii="Arial" w:hAnsi="Arial" w:cs="Arial"/>
                <w:b/>
                <w:sz w:val="20"/>
                <w:szCs w:val="20"/>
              </w:rPr>
              <w:t>revenue meter</w:t>
            </w:r>
            <w:r w:rsidRPr="00090A77">
              <w:rPr>
                <w:rFonts w:ascii="Arial" w:hAnsi="Arial" w:cs="Arial"/>
                <w:sz w:val="20"/>
                <w:szCs w:val="20"/>
              </w:rPr>
              <w:t xml:space="preserve"> is greater than or equal to 1.0 MVA; and </w:t>
            </w:r>
          </w:p>
          <w:p w14:paraId="54B8DCDE" w14:textId="059A99E3" w:rsidR="00AD26B4" w:rsidRPr="00090A77" w:rsidRDefault="00AD26B4" w:rsidP="00AD26B4">
            <w:pPr>
              <w:keepNext/>
              <w:spacing w:before="120" w:after="120"/>
              <w:ind w:left="695" w:right="158"/>
              <w:rPr>
                <w:rFonts w:ascii="Arial" w:hAnsi="Arial" w:cs="Arial"/>
                <w:sz w:val="20"/>
                <w:szCs w:val="20"/>
              </w:rPr>
            </w:pPr>
            <w:r w:rsidRPr="00090A77">
              <w:rPr>
                <w:rFonts w:ascii="Arial" w:hAnsi="Arial" w:cs="Arial"/>
                <w:sz w:val="20"/>
                <w:szCs w:val="20"/>
              </w:rPr>
              <w:t xml:space="preserve">(b) the </w:t>
            </w:r>
            <w:r w:rsidRPr="00090A77">
              <w:rPr>
                <w:rFonts w:ascii="Arial" w:hAnsi="Arial" w:cs="Arial"/>
                <w:b/>
                <w:sz w:val="20"/>
                <w:szCs w:val="20"/>
              </w:rPr>
              <w:t>revenue meter</w:t>
            </w:r>
            <w:r w:rsidRPr="00090A77">
              <w:rPr>
                <w:rFonts w:ascii="Arial" w:hAnsi="Arial" w:cs="Arial"/>
                <w:sz w:val="20"/>
                <w:szCs w:val="20"/>
              </w:rPr>
              <w:t xml:space="preserve"> is not the subject of a dispensation under the </w:t>
            </w:r>
            <w:r w:rsidRPr="00090A77">
              <w:rPr>
                <w:rFonts w:ascii="Arial" w:hAnsi="Arial" w:cs="Arial"/>
                <w:i/>
                <w:sz w:val="20"/>
                <w:szCs w:val="20"/>
              </w:rPr>
              <w:t>Electricity and Gas Inspection Act</w:t>
            </w:r>
            <w:r>
              <w:rPr>
                <w:rFonts w:ascii="Arial" w:hAnsi="Arial" w:cs="Arial"/>
                <w:sz w:val="20"/>
                <w:szCs w:val="20"/>
              </w:rPr>
              <w:t>, RSC 1985 c E</w:t>
            </w:r>
            <w:r>
              <w:rPr>
                <w:rFonts w:ascii="Arial" w:hAnsi="Arial" w:cs="Arial"/>
                <w:sz w:val="20"/>
                <w:szCs w:val="20"/>
              </w:rPr>
              <w:noBreakHyphen/>
            </w:r>
            <w:r w:rsidRPr="00090A77">
              <w:rPr>
                <w:rFonts w:ascii="Arial" w:hAnsi="Arial" w:cs="Arial"/>
                <w:sz w:val="20"/>
                <w:szCs w:val="20"/>
              </w:rPr>
              <w:t>4, as amended.</w:t>
            </w:r>
          </w:p>
        </w:tc>
        <w:tc>
          <w:tcPr>
            <w:tcW w:w="7920" w:type="dxa"/>
            <w:shd w:val="clear" w:color="auto" w:fill="auto"/>
          </w:tcPr>
          <w:p w14:paraId="52FE126E" w14:textId="77777777" w:rsidR="00AD26B4" w:rsidRDefault="00AD26B4" w:rsidP="000626FF">
            <w:pPr>
              <w:keepNext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AD26B4" w:rsidRPr="00BC502D" w14:paraId="2E50FAFC" w14:textId="77777777" w:rsidTr="003A66FC">
        <w:trPr>
          <w:trHeight w:val="260"/>
        </w:trPr>
        <w:tc>
          <w:tcPr>
            <w:tcW w:w="6750" w:type="dxa"/>
          </w:tcPr>
          <w:p w14:paraId="748414BB" w14:textId="764AFEF3" w:rsidR="00AD26B4" w:rsidRDefault="00AD26B4" w:rsidP="000626FF">
            <w:pPr>
              <w:keepNext/>
              <w:spacing w:before="120" w:after="120"/>
              <w:ind w:left="335" w:right="158"/>
              <w:rPr>
                <w:rFonts w:ascii="Arial" w:hAnsi="Arial" w:cs="Arial"/>
                <w:b/>
                <w:sz w:val="20"/>
                <w:szCs w:val="20"/>
              </w:rPr>
            </w:pPr>
            <w:r w:rsidRPr="00090A77">
              <w:rPr>
                <w:rFonts w:ascii="Arial" w:hAnsi="Arial" w:cs="Arial"/>
                <w:b/>
                <w:sz w:val="20"/>
                <w:szCs w:val="20"/>
              </w:rPr>
              <w:t xml:space="preserve">(3) </w:t>
            </w:r>
            <w:r w:rsidRPr="00090A77">
              <w:rPr>
                <w:rFonts w:ascii="Arial" w:hAnsi="Arial" w:cs="Arial"/>
                <w:sz w:val="20"/>
                <w:szCs w:val="20"/>
              </w:rPr>
              <w:t>The</w:t>
            </w:r>
            <w:r w:rsidRPr="00090A77">
              <w:rPr>
                <w:rFonts w:ascii="Arial" w:hAnsi="Arial" w:cs="Arial"/>
                <w:b/>
                <w:sz w:val="20"/>
                <w:szCs w:val="20"/>
              </w:rPr>
              <w:t xml:space="preserve"> legal owner </w:t>
            </w:r>
            <w:r w:rsidRPr="00090A77">
              <w:rPr>
                <w:rFonts w:ascii="Arial" w:hAnsi="Arial" w:cs="Arial"/>
                <w:sz w:val="20"/>
                <w:szCs w:val="20"/>
              </w:rPr>
              <w:t>of a</w:t>
            </w:r>
            <w:r w:rsidRPr="00090A77">
              <w:rPr>
                <w:rFonts w:ascii="Arial" w:hAnsi="Arial" w:cs="Arial"/>
                <w:b/>
                <w:sz w:val="20"/>
                <w:szCs w:val="20"/>
              </w:rPr>
              <w:t xml:space="preserve"> revenue meter </w:t>
            </w:r>
            <w:r w:rsidRPr="00090A77">
              <w:rPr>
                <w:rFonts w:ascii="Arial" w:hAnsi="Arial" w:cs="Arial"/>
                <w:sz w:val="20"/>
                <w:szCs w:val="20"/>
              </w:rPr>
              <w:t>must ensure that the</w:t>
            </w:r>
            <w:r w:rsidRPr="00090A77">
              <w:rPr>
                <w:rFonts w:ascii="Arial" w:hAnsi="Arial" w:cs="Arial"/>
                <w:b/>
                <w:sz w:val="20"/>
                <w:szCs w:val="20"/>
              </w:rPr>
              <w:t xml:space="preserve"> revenue meter </w:t>
            </w:r>
            <w:r w:rsidRPr="00090A77">
              <w:rPr>
                <w:rFonts w:ascii="Arial" w:hAnsi="Arial" w:cs="Arial"/>
                <w:sz w:val="20"/>
                <w:szCs w:val="20"/>
              </w:rPr>
              <w:t>has an accuracy class rating that is less than or equal to 0.5% for Varhour measurement if:</w:t>
            </w:r>
            <w:r w:rsidRPr="00090A7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7633220D" w14:textId="77777777" w:rsidR="00AD26B4" w:rsidRPr="00090A77" w:rsidRDefault="00AD26B4" w:rsidP="00AD26B4">
            <w:pPr>
              <w:keepNext/>
              <w:spacing w:before="120" w:after="120"/>
              <w:ind w:left="695" w:right="158"/>
              <w:rPr>
                <w:rFonts w:ascii="Arial" w:hAnsi="Arial" w:cs="Arial"/>
                <w:sz w:val="20"/>
                <w:szCs w:val="20"/>
              </w:rPr>
            </w:pPr>
            <w:r w:rsidRPr="00090A77">
              <w:rPr>
                <w:rFonts w:ascii="Arial" w:hAnsi="Arial" w:cs="Arial"/>
                <w:sz w:val="20"/>
                <w:szCs w:val="20"/>
              </w:rPr>
              <w:t>(a) the capacity of the</w:t>
            </w:r>
            <w:r w:rsidRPr="00090A77">
              <w:rPr>
                <w:rFonts w:ascii="Arial" w:hAnsi="Arial" w:cs="Arial"/>
                <w:b/>
                <w:sz w:val="20"/>
                <w:szCs w:val="20"/>
              </w:rPr>
              <w:t xml:space="preserve"> metering point </w:t>
            </w:r>
            <w:r w:rsidRPr="00090A77">
              <w:rPr>
                <w:rFonts w:ascii="Arial" w:hAnsi="Arial" w:cs="Arial"/>
                <w:sz w:val="20"/>
                <w:szCs w:val="20"/>
              </w:rPr>
              <w:t xml:space="preserve">of the </w:t>
            </w:r>
            <w:r w:rsidRPr="00090A77">
              <w:rPr>
                <w:rFonts w:ascii="Arial" w:hAnsi="Arial" w:cs="Arial"/>
                <w:b/>
                <w:sz w:val="20"/>
                <w:szCs w:val="20"/>
              </w:rPr>
              <w:t xml:space="preserve">revenue meter </w:t>
            </w:r>
            <w:r w:rsidRPr="00090A77">
              <w:rPr>
                <w:rFonts w:ascii="Arial" w:hAnsi="Arial" w:cs="Arial"/>
                <w:sz w:val="20"/>
                <w:szCs w:val="20"/>
              </w:rPr>
              <w:t xml:space="preserve">is greater than or equal to 1.0 MVA; and </w:t>
            </w:r>
          </w:p>
          <w:p w14:paraId="1D8006FE" w14:textId="711343C1" w:rsidR="00AD26B4" w:rsidRPr="00090A77" w:rsidRDefault="00AD26B4" w:rsidP="00AD26B4">
            <w:pPr>
              <w:keepNext/>
              <w:spacing w:before="120" w:after="120"/>
              <w:ind w:left="695" w:right="158"/>
              <w:rPr>
                <w:rFonts w:ascii="Arial" w:hAnsi="Arial" w:cs="Arial"/>
                <w:b/>
                <w:sz w:val="20"/>
                <w:szCs w:val="20"/>
              </w:rPr>
            </w:pPr>
            <w:r w:rsidRPr="00090A77">
              <w:rPr>
                <w:rFonts w:ascii="Arial" w:hAnsi="Arial" w:cs="Arial"/>
                <w:sz w:val="20"/>
                <w:szCs w:val="20"/>
              </w:rPr>
              <w:t>(b) the</w:t>
            </w:r>
            <w:r w:rsidRPr="00090A77">
              <w:rPr>
                <w:rFonts w:ascii="Arial" w:hAnsi="Arial" w:cs="Arial"/>
                <w:b/>
                <w:sz w:val="20"/>
                <w:szCs w:val="20"/>
              </w:rPr>
              <w:t xml:space="preserve"> revenue meter </w:t>
            </w:r>
            <w:r w:rsidRPr="00090A77">
              <w:rPr>
                <w:rFonts w:ascii="Arial" w:hAnsi="Arial" w:cs="Arial"/>
                <w:sz w:val="20"/>
                <w:szCs w:val="20"/>
              </w:rPr>
              <w:t xml:space="preserve">is not the subject of a dispensation under the </w:t>
            </w:r>
            <w:r w:rsidRPr="00090A77">
              <w:rPr>
                <w:rFonts w:ascii="Arial" w:hAnsi="Arial" w:cs="Arial"/>
                <w:i/>
                <w:sz w:val="20"/>
                <w:szCs w:val="20"/>
              </w:rPr>
              <w:t>Electricity and Gas Inspection Act</w:t>
            </w:r>
            <w:r>
              <w:rPr>
                <w:rFonts w:ascii="Arial" w:hAnsi="Arial" w:cs="Arial"/>
                <w:sz w:val="20"/>
                <w:szCs w:val="20"/>
              </w:rPr>
              <w:t>, RSC 1985 c E</w:t>
            </w:r>
            <w:r>
              <w:rPr>
                <w:rFonts w:ascii="Arial" w:hAnsi="Arial" w:cs="Arial"/>
                <w:sz w:val="20"/>
                <w:szCs w:val="20"/>
              </w:rPr>
              <w:noBreakHyphen/>
            </w:r>
            <w:r w:rsidRPr="00090A77">
              <w:rPr>
                <w:rFonts w:ascii="Arial" w:hAnsi="Arial" w:cs="Arial"/>
                <w:sz w:val="20"/>
                <w:szCs w:val="20"/>
              </w:rPr>
              <w:t xml:space="preserve">4, </w:t>
            </w:r>
            <w:r w:rsidRPr="00090A77">
              <w:rPr>
                <w:rFonts w:ascii="Arial" w:hAnsi="Arial" w:cs="Arial"/>
                <w:sz w:val="20"/>
                <w:szCs w:val="20"/>
              </w:rPr>
              <w:lastRenderedPageBreak/>
              <w:t>as amended.</w:t>
            </w:r>
          </w:p>
        </w:tc>
        <w:tc>
          <w:tcPr>
            <w:tcW w:w="7920" w:type="dxa"/>
            <w:shd w:val="clear" w:color="auto" w:fill="auto"/>
          </w:tcPr>
          <w:p w14:paraId="5398F738" w14:textId="77777777" w:rsidR="00AD26B4" w:rsidRDefault="00AD26B4" w:rsidP="000626FF">
            <w:pPr>
              <w:keepNext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AD26B4" w:rsidRPr="00BC502D" w14:paraId="12B91710" w14:textId="77777777" w:rsidTr="009A0A0F">
        <w:trPr>
          <w:trHeight w:val="404"/>
        </w:trPr>
        <w:tc>
          <w:tcPr>
            <w:tcW w:w="14670" w:type="dxa"/>
            <w:gridSpan w:val="2"/>
          </w:tcPr>
          <w:p w14:paraId="233DBE45" w14:textId="258EF625" w:rsidR="00AD26B4" w:rsidRDefault="00AD26B4" w:rsidP="000626FF">
            <w:pPr>
              <w:keepNext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054A8C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Measurement Transformer</w:t>
            </w:r>
          </w:p>
        </w:tc>
      </w:tr>
      <w:tr w:rsidR="00AD26B4" w:rsidRPr="00BC502D" w14:paraId="4B811EC0" w14:textId="77777777" w:rsidTr="00C42223">
        <w:trPr>
          <w:trHeight w:val="864"/>
        </w:trPr>
        <w:tc>
          <w:tcPr>
            <w:tcW w:w="6750" w:type="dxa"/>
          </w:tcPr>
          <w:p w14:paraId="7386B18D" w14:textId="77777777" w:rsidR="00AD26B4" w:rsidRDefault="00AD26B4" w:rsidP="000626FF">
            <w:pPr>
              <w:keepNext/>
              <w:spacing w:before="120" w:after="120"/>
              <w:ind w:left="335" w:right="158"/>
              <w:rPr>
                <w:rFonts w:ascii="Arial" w:hAnsi="Arial" w:cs="Arial"/>
                <w:b/>
                <w:sz w:val="20"/>
                <w:szCs w:val="20"/>
              </w:rPr>
            </w:pPr>
            <w:r w:rsidRPr="00090A77">
              <w:rPr>
                <w:rFonts w:ascii="Arial" w:hAnsi="Arial" w:cs="Arial"/>
                <w:b/>
                <w:sz w:val="20"/>
                <w:szCs w:val="20"/>
              </w:rPr>
              <w:t xml:space="preserve">6(1) </w:t>
            </w:r>
            <w:r w:rsidRPr="00090A77">
              <w:rPr>
                <w:rFonts w:ascii="Arial" w:hAnsi="Arial" w:cs="Arial"/>
                <w:sz w:val="20"/>
                <w:szCs w:val="20"/>
              </w:rPr>
              <w:t>The</w:t>
            </w:r>
            <w:r w:rsidRPr="00090A77">
              <w:rPr>
                <w:rFonts w:ascii="Arial" w:hAnsi="Arial" w:cs="Arial"/>
                <w:b/>
                <w:sz w:val="20"/>
                <w:szCs w:val="20"/>
              </w:rPr>
              <w:t xml:space="preserve"> legal owner </w:t>
            </w:r>
            <w:r w:rsidRPr="00090A77">
              <w:rPr>
                <w:rFonts w:ascii="Arial" w:hAnsi="Arial" w:cs="Arial"/>
                <w:sz w:val="20"/>
                <w:szCs w:val="20"/>
              </w:rPr>
              <w:t>of a</w:t>
            </w:r>
            <w:r w:rsidRPr="00090A77">
              <w:rPr>
                <w:rFonts w:ascii="Arial" w:hAnsi="Arial" w:cs="Arial"/>
                <w:b/>
                <w:sz w:val="20"/>
                <w:szCs w:val="20"/>
              </w:rPr>
              <w:t xml:space="preserve"> revenue meter </w:t>
            </w:r>
            <w:r w:rsidRPr="00090A77">
              <w:rPr>
                <w:rFonts w:ascii="Arial" w:hAnsi="Arial" w:cs="Arial"/>
                <w:sz w:val="20"/>
                <w:szCs w:val="20"/>
              </w:rPr>
              <w:t>must ensure that the</w:t>
            </w:r>
            <w:r w:rsidRPr="00090A77">
              <w:rPr>
                <w:rFonts w:ascii="Arial" w:hAnsi="Arial" w:cs="Arial"/>
                <w:b/>
                <w:sz w:val="20"/>
                <w:szCs w:val="20"/>
              </w:rPr>
              <w:t xml:space="preserve"> measurement transformer </w:t>
            </w:r>
            <w:r w:rsidRPr="00090A77">
              <w:rPr>
                <w:rFonts w:ascii="Arial" w:hAnsi="Arial" w:cs="Arial"/>
                <w:sz w:val="20"/>
                <w:szCs w:val="20"/>
              </w:rPr>
              <w:t>has an accuracy class rating less than or equal to 0.3% if:</w:t>
            </w:r>
            <w:r w:rsidRPr="00090A7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3770500A" w14:textId="77777777" w:rsidR="00AD26B4" w:rsidRDefault="00AD26B4" w:rsidP="00AD26B4">
            <w:pPr>
              <w:keepNext/>
              <w:spacing w:before="120" w:after="120"/>
              <w:ind w:left="695" w:right="158"/>
              <w:rPr>
                <w:rFonts w:ascii="Arial" w:hAnsi="Arial" w:cs="Arial"/>
                <w:sz w:val="20"/>
                <w:szCs w:val="20"/>
              </w:rPr>
            </w:pPr>
            <w:r w:rsidRPr="00090A77">
              <w:rPr>
                <w:rFonts w:ascii="Arial" w:hAnsi="Arial" w:cs="Arial"/>
                <w:sz w:val="20"/>
                <w:szCs w:val="20"/>
              </w:rPr>
              <w:t>(a) the</w:t>
            </w:r>
            <w:r w:rsidRPr="00090A77">
              <w:rPr>
                <w:rFonts w:ascii="Arial" w:hAnsi="Arial" w:cs="Arial"/>
                <w:b/>
                <w:sz w:val="20"/>
                <w:szCs w:val="20"/>
              </w:rPr>
              <w:t xml:space="preserve"> capacity </w:t>
            </w:r>
            <w:r w:rsidRPr="00090A77">
              <w:rPr>
                <w:rFonts w:ascii="Arial" w:hAnsi="Arial" w:cs="Arial"/>
                <w:sz w:val="20"/>
                <w:szCs w:val="20"/>
              </w:rPr>
              <w:t>of the</w:t>
            </w:r>
            <w:r w:rsidRPr="00090A77">
              <w:rPr>
                <w:rFonts w:ascii="Arial" w:hAnsi="Arial" w:cs="Arial"/>
                <w:b/>
                <w:sz w:val="20"/>
                <w:szCs w:val="20"/>
              </w:rPr>
              <w:t xml:space="preserve"> metering point </w:t>
            </w:r>
            <w:r w:rsidRPr="00090A77">
              <w:rPr>
                <w:rFonts w:ascii="Arial" w:hAnsi="Arial" w:cs="Arial"/>
                <w:sz w:val="20"/>
                <w:szCs w:val="20"/>
              </w:rPr>
              <w:t>of the</w:t>
            </w:r>
            <w:r w:rsidRPr="00090A77">
              <w:rPr>
                <w:rFonts w:ascii="Arial" w:hAnsi="Arial" w:cs="Arial"/>
                <w:b/>
                <w:sz w:val="20"/>
                <w:szCs w:val="20"/>
              </w:rPr>
              <w:t xml:space="preserve"> revenue meter </w:t>
            </w:r>
            <w:r w:rsidRPr="00090A77">
              <w:rPr>
                <w:rFonts w:ascii="Arial" w:hAnsi="Arial" w:cs="Arial"/>
                <w:sz w:val="20"/>
                <w:szCs w:val="20"/>
              </w:rPr>
              <w:t xml:space="preserve">is greater than or equal to 1.0 MVA; and </w:t>
            </w:r>
          </w:p>
          <w:p w14:paraId="7B3D2F56" w14:textId="5646FB26" w:rsidR="00AD26B4" w:rsidRDefault="00AD26B4" w:rsidP="00AD26B4">
            <w:pPr>
              <w:keepNext/>
              <w:spacing w:before="120" w:after="120"/>
              <w:ind w:left="695" w:right="158"/>
              <w:rPr>
                <w:rFonts w:ascii="Arial" w:hAnsi="Arial" w:cs="Arial"/>
                <w:b/>
                <w:sz w:val="20"/>
                <w:szCs w:val="20"/>
              </w:rPr>
            </w:pPr>
            <w:r w:rsidRPr="00090A77">
              <w:rPr>
                <w:rFonts w:ascii="Arial" w:hAnsi="Arial" w:cs="Arial"/>
                <w:sz w:val="20"/>
                <w:szCs w:val="20"/>
              </w:rPr>
              <w:t>(b) the</w:t>
            </w:r>
            <w:r w:rsidRPr="00090A77">
              <w:rPr>
                <w:rFonts w:ascii="Arial" w:hAnsi="Arial" w:cs="Arial"/>
                <w:b/>
                <w:sz w:val="20"/>
                <w:szCs w:val="20"/>
              </w:rPr>
              <w:t xml:space="preserve"> revenue meter </w:t>
            </w:r>
            <w:r w:rsidRPr="00090A77">
              <w:rPr>
                <w:rFonts w:ascii="Arial" w:hAnsi="Arial" w:cs="Arial"/>
                <w:sz w:val="20"/>
                <w:szCs w:val="20"/>
              </w:rPr>
              <w:t xml:space="preserve">is not the subject of a dispensation under the </w:t>
            </w:r>
            <w:r w:rsidRPr="00090A77">
              <w:rPr>
                <w:rFonts w:ascii="Arial" w:hAnsi="Arial" w:cs="Arial"/>
                <w:i/>
                <w:sz w:val="20"/>
                <w:szCs w:val="20"/>
              </w:rPr>
              <w:t>Electricity and Gas Inspection Act</w:t>
            </w:r>
            <w:r>
              <w:rPr>
                <w:rFonts w:ascii="Arial" w:hAnsi="Arial" w:cs="Arial"/>
                <w:sz w:val="20"/>
                <w:szCs w:val="20"/>
              </w:rPr>
              <w:t>, RSC 1985 c E</w:t>
            </w:r>
            <w:r>
              <w:rPr>
                <w:rFonts w:ascii="Arial" w:hAnsi="Arial" w:cs="Arial"/>
                <w:sz w:val="20"/>
                <w:szCs w:val="20"/>
              </w:rPr>
              <w:noBreakHyphen/>
            </w:r>
            <w:r w:rsidRPr="00090A77">
              <w:rPr>
                <w:rFonts w:ascii="Arial" w:hAnsi="Arial" w:cs="Arial"/>
                <w:sz w:val="20"/>
                <w:szCs w:val="20"/>
              </w:rPr>
              <w:t>4, as amended.</w:t>
            </w:r>
          </w:p>
        </w:tc>
        <w:tc>
          <w:tcPr>
            <w:tcW w:w="7920" w:type="dxa"/>
            <w:shd w:val="clear" w:color="auto" w:fill="auto"/>
          </w:tcPr>
          <w:p w14:paraId="754DFA1D" w14:textId="77777777" w:rsidR="00AD26B4" w:rsidRDefault="00AD26B4" w:rsidP="000626FF">
            <w:pPr>
              <w:keepNext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AD26B4" w:rsidRPr="00BC502D" w14:paraId="2B806447" w14:textId="77777777" w:rsidTr="002A3DB9">
        <w:trPr>
          <w:trHeight w:val="864"/>
        </w:trPr>
        <w:tc>
          <w:tcPr>
            <w:tcW w:w="6750" w:type="dxa"/>
          </w:tcPr>
          <w:p w14:paraId="69D46A99" w14:textId="20D62B97" w:rsidR="00AD26B4" w:rsidRDefault="00AD26B4" w:rsidP="000626FF">
            <w:pPr>
              <w:keepNext/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  <w:r w:rsidRPr="00090A77">
              <w:rPr>
                <w:rFonts w:ascii="Arial" w:hAnsi="Arial" w:cs="Arial"/>
                <w:b/>
                <w:sz w:val="20"/>
                <w:szCs w:val="20"/>
              </w:rPr>
              <w:t>(2)</w:t>
            </w:r>
            <w:r w:rsidRPr="00090A77">
              <w:rPr>
                <w:rFonts w:ascii="Arial" w:hAnsi="Arial" w:cs="Arial"/>
                <w:sz w:val="20"/>
                <w:szCs w:val="20"/>
              </w:rPr>
              <w:t xml:space="preserve"> The </w:t>
            </w:r>
            <w:r w:rsidRPr="00090A77">
              <w:rPr>
                <w:rFonts w:ascii="Arial" w:hAnsi="Arial" w:cs="Arial"/>
                <w:b/>
                <w:sz w:val="20"/>
                <w:szCs w:val="20"/>
              </w:rPr>
              <w:t>legal owner</w:t>
            </w:r>
            <w:r w:rsidRPr="00090A77">
              <w:rPr>
                <w:rFonts w:ascii="Arial" w:hAnsi="Arial" w:cs="Arial"/>
                <w:sz w:val="20"/>
                <w:szCs w:val="20"/>
              </w:rPr>
              <w:t xml:space="preserve"> of a </w:t>
            </w:r>
            <w:r w:rsidRPr="00090A77">
              <w:rPr>
                <w:rFonts w:ascii="Arial" w:hAnsi="Arial" w:cs="Arial"/>
                <w:b/>
                <w:sz w:val="20"/>
                <w:szCs w:val="20"/>
              </w:rPr>
              <w:t>revenue meter</w:t>
            </w:r>
            <w:r w:rsidRPr="00090A77">
              <w:rPr>
                <w:rFonts w:ascii="Arial" w:hAnsi="Arial" w:cs="Arial"/>
                <w:sz w:val="20"/>
                <w:szCs w:val="20"/>
              </w:rPr>
              <w:t xml:space="preserve"> must, unless the </w:t>
            </w:r>
            <w:r w:rsidRPr="00090A77">
              <w:rPr>
                <w:rFonts w:ascii="Arial" w:hAnsi="Arial" w:cs="Arial"/>
                <w:b/>
                <w:sz w:val="20"/>
                <w:szCs w:val="20"/>
              </w:rPr>
              <w:t>ISO</w:t>
            </w:r>
            <w:r w:rsidRPr="00090A77">
              <w:rPr>
                <w:rFonts w:ascii="Arial" w:hAnsi="Arial" w:cs="Arial"/>
                <w:sz w:val="20"/>
                <w:szCs w:val="20"/>
              </w:rPr>
              <w:t xml:space="preserve"> approves otherwise, ensure that the measurement transformer: </w:t>
            </w:r>
          </w:p>
          <w:p w14:paraId="4BA04D01" w14:textId="77777777" w:rsidR="00AD26B4" w:rsidRDefault="00AD26B4" w:rsidP="00AD26B4">
            <w:pPr>
              <w:keepNext/>
              <w:spacing w:before="120" w:after="120"/>
              <w:ind w:left="695" w:right="158"/>
              <w:rPr>
                <w:rFonts w:ascii="Arial" w:hAnsi="Arial" w:cs="Arial"/>
                <w:sz w:val="20"/>
                <w:szCs w:val="20"/>
              </w:rPr>
            </w:pPr>
            <w:r w:rsidRPr="00090A77">
              <w:rPr>
                <w:rFonts w:ascii="Arial" w:hAnsi="Arial" w:cs="Arial"/>
                <w:sz w:val="20"/>
                <w:szCs w:val="20"/>
              </w:rPr>
              <w:t xml:space="preserve">(a) is located and connected without compensation methods; </w:t>
            </w:r>
          </w:p>
          <w:p w14:paraId="07EAE3EE" w14:textId="77777777" w:rsidR="00AD26B4" w:rsidRDefault="00AD26B4" w:rsidP="00AD26B4">
            <w:pPr>
              <w:keepNext/>
              <w:spacing w:before="120" w:after="120"/>
              <w:ind w:left="695" w:right="158"/>
              <w:rPr>
                <w:rFonts w:ascii="Arial" w:hAnsi="Arial" w:cs="Arial"/>
                <w:sz w:val="20"/>
                <w:szCs w:val="20"/>
              </w:rPr>
            </w:pPr>
            <w:r w:rsidRPr="00090A77">
              <w:rPr>
                <w:rFonts w:ascii="Arial" w:hAnsi="Arial" w:cs="Arial"/>
                <w:sz w:val="20"/>
                <w:szCs w:val="20"/>
              </w:rPr>
              <w:t xml:space="preserve">(b) produces a real </w:t>
            </w:r>
            <w:r w:rsidRPr="00090A77">
              <w:rPr>
                <w:rFonts w:ascii="Arial" w:hAnsi="Arial" w:cs="Arial"/>
                <w:b/>
                <w:sz w:val="20"/>
                <w:szCs w:val="20"/>
              </w:rPr>
              <w:t>metering point</w:t>
            </w:r>
            <w:r w:rsidRPr="00090A77">
              <w:rPr>
                <w:rFonts w:ascii="Arial" w:hAnsi="Arial" w:cs="Arial"/>
                <w:sz w:val="20"/>
                <w:szCs w:val="20"/>
              </w:rPr>
              <w:t xml:space="preserve">; and </w:t>
            </w:r>
          </w:p>
          <w:p w14:paraId="0AB3A936" w14:textId="5936DE3A" w:rsidR="00AD26B4" w:rsidRPr="00090A77" w:rsidRDefault="00AD26B4" w:rsidP="00AD26B4">
            <w:pPr>
              <w:keepNext/>
              <w:spacing w:before="120" w:after="120"/>
              <w:ind w:left="695" w:right="158"/>
              <w:rPr>
                <w:rFonts w:ascii="Arial" w:hAnsi="Arial" w:cs="Arial"/>
                <w:sz w:val="20"/>
                <w:szCs w:val="20"/>
              </w:rPr>
            </w:pPr>
            <w:r w:rsidRPr="00090A77">
              <w:rPr>
                <w:rFonts w:ascii="Arial" w:hAnsi="Arial" w:cs="Arial"/>
                <w:sz w:val="20"/>
                <w:szCs w:val="20"/>
              </w:rPr>
              <w:t>(c) has a dedicated current transformer core for measurement.</w:t>
            </w:r>
          </w:p>
        </w:tc>
        <w:tc>
          <w:tcPr>
            <w:tcW w:w="7920" w:type="dxa"/>
            <w:shd w:val="clear" w:color="auto" w:fill="auto"/>
          </w:tcPr>
          <w:p w14:paraId="296F3CE8" w14:textId="77777777" w:rsidR="00AD26B4" w:rsidRDefault="00AD26B4" w:rsidP="000626FF">
            <w:pPr>
              <w:keepNext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AD26B4" w:rsidRPr="00BC502D" w14:paraId="64FF0A89" w14:textId="77777777" w:rsidTr="00AD26B4">
        <w:trPr>
          <w:trHeight w:val="458"/>
        </w:trPr>
        <w:tc>
          <w:tcPr>
            <w:tcW w:w="14670" w:type="dxa"/>
            <w:gridSpan w:val="2"/>
          </w:tcPr>
          <w:p w14:paraId="637D9D0E" w14:textId="74C00E6B" w:rsidR="00AD26B4" w:rsidRDefault="00AD26B4" w:rsidP="000626FF">
            <w:pPr>
              <w:keepNext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376704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Metering Data Services</w:t>
            </w:r>
          </w:p>
        </w:tc>
      </w:tr>
      <w:tr w:rsidR="00AD26B4" w:rsidRPr="00BC502D" w14:paraId="5ABD77A2" w14:textId="77777777" w:rsidTr="0031207F">
        <w:trPr>
          <w:trHeight w:val="864"/>
        </w:trPr>
        <w:tc>
          <w:tcPr>
            <w:tcW w:w="6750" w:type="dxa"/>
          </w:tcPr>
          <w:p w14:paraId="7627BF96" w14:textId="6CD846C4" w:rsidR="00AD26B4" w:rsidRPr="00090A77" w:rsidRDefault="00AD26B4" w:rsidP="000626FF">
            <w:pPr>
              <w:keepNext/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  <w:r w:rsidRPr="00090A77">
              <w:rPr>
                <w:rFonts w:ascii="Arial" w:hAnsi="Arial" w:cs="Arial"/>
                <w:b/>
                <w:sz w:val="20"/>
                <w:szCs w:val="20"/>
              </w:rPr>
              <w:t>7(1)</w:t>
            </w:r>
            <w:r w:rsidRPr="00090A77">
              <w:rPr>
                <w:rFonts w:ascii="Arial" w:hAnsi="Arial" w:cs="Arial"/>
                <w:sz w:val="20"/>
                <w:szCs w:val="20"/>
              </w:rPr>
              <w:t xml:space="preserve"> The </w:t>
            </w:r>
            <w:r w:rsidRPr="00090A77">
              <w:rPr>
                <w:rFonts w:ascii="Arial" w:hAnsi="Arial" w:cs="Arial"/>
                <w:b/>
                <w:sz w:val="20"/>
                <w:szCs w:val="20"/>
              </w:rPr>
              <w:t>legal owner</w:t>
            </w:r>
            <w:r w:rsidRPr="00090A77">
              <w:rPr>
                <w:rFonts w:ascii="Arial" w:hAnsi="Arial" w:cs="Arial"/>
                <w:sz w:val="20"/>
                <w:szCs w:val="20"/>
              </w:rPr>
              <w:t xml:space="preserve"> of a </w:t>
            </w:r>
            <w:r w:rsidRPr="00090A77">
              <w:rPr>
                <w:rFonts w:ascii="Arial" w:hAnsi="Arial" w:cs="Arial"/>
                <w:b/>
                <w:sz w:val="20"/>
                <w:szCs w:val="20"/>
              </w:rPr>
              <w:t>revenue meter</w:t>
            </w:r>
            <w:r w:rsidRPr="00090A77">
              <w:rPr>
                <w:rFonts w:ascii="Arial" w:hAnsi="Arial" w:cs="Arial"/>
                <w:sz w:val="20"/>
                <w:szCs w:val="20"/>
              </w:rPr>
              <w:t xml:space="preserve"> must retain metering data from the </w:t>
            </w:r>
            <w:r w:rsidRPr="005D2EC9">
              <w:rPr>
                <w:rFonts w:ascii="Arial" w:hAnsi="Arial" w:cs="Arial"/>
                <w:b/>
                <w:sz w:val="20"/>
                <w:szCs w:val="20"/>
              </w:rPr>
              <w:t>revenue metering system</w:t>
            </w:r>
            <w:r w:rsidRPr="00090A77">
              <w:rPr>
                <w:rFonts w:ascii="Arial" w:hAnsi="Arial" w:cs="Arial"/>
                <w:sz w:val="20"/>
                <w:szCs w:val="20"/>
              </w:rPr>
              <w:t xml:space="preserve">, including a record of final estimates and adjustments and the method used to perform the estimates or adjustments, in the electronic format specified in the </w:t>
            </w:r>
            <w:r w:rsidRPr="005D2EC9">
              <w:rPr>
                <w:rFonts w:ascii="Arial" w:hAnsi="Arial" w:cs="Arial"/>
                <w:b/>
                <w:sz w:val="20"/>
                <w:szCs w:val="20"/>
              </w:rPr>
              <w:t>Commission’s</w:t>
            </w:r>
            <w:r w:rsidRPr="00090A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D2EC9">
              <w:rPr>
                <w:rFonts w:ascii="Arial" w:hAnsi="Arial" w:cs="Arial"/>
                <w:i/>
                <w:sz w:val="20"/>
                <w:szCs w:val="20"/>
              </w:rPr>
              <w:t xml:space="preserve">Rule 021: Settlement System Code Rules </w:t>
            </w:r>
            <w:r w:rsidRPr="00090A77">
              <w:rPr>
                <w:rFonts w:ascii="Arial" w:hAnsi="Arial" w:cs="Arial"/>
                <w:sz w:val="20"/>
                <w:szCs w:val="20"/>
              </w:rPr>
              <w:t>for a period of at least 8 years.</w:t>
            </w:r>
          </w:p>
        </w:tc>
        <w:tc>
          <w:tcPr>
            <w:tcW w:w="7920" w:type="dxa"/>
            <w:shd w:val="clear" w:color="auto" w:fill="auto"/>
          </w:tcPr>
          <w:p w14:paraId="6DEDE6D5" w14:textId="77777777" w:rsidR="00AD26B4" w:rsidRDefault="00AD26B4" w:rsidP="000626FF">
            <w:pPr>
              <w:keepNext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AD26B4" w:rsidRPr="00BC502D" w14:paraId="0F209BB3" w14:textId="77777777" w:rsidTr="00670580">
        <w:trPr>
          <w:trHeight w:val="864"/>
        </w:trPr>
        <w:tc>
          <w:tcPr>
            <w:tcW w:w="6750" w:type="dxa"/>
          </w:tcPr>
          <w:p w14:paraId="60C58361" w14:textId="53758C16" w:rsidR="00AD26B4" w:rsidRPr="005D2EC9" w:rsidRDefault="00AD26B4" w:rsidP="000626FF">
            <w:pPr>
              <w:keepNext/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  <w:r w:rsidRPr="005D2EC9">
              <w:rPr>
                <w:rFonts w:ascii="Arial" w:hAnsi="Arial" w:cs="Arial"/>
                <w:b/>
                <w:sz w:val="20"/>
                <w:szCs w:val="20"/>
              </w:rPr>
              <w:t>(2)</w:t>
            </w:r>
            <w:r w:rsidRPr="005D2EC9">
              <w:rPr>
                <w:rFonts w:ascii="Arial" w:hAnsi="Arial" w:cs="Arial"/>
                <w:sz w:val="20"/>
                <w:szCs w:val="20"/>
              </w:rPr>
              <w:t xml:space="preserve"> The </w:t>
            </w:r>
            <w:r w:rsidRPr="005D2EC9">
              <w:rPr>
                <w:rFonts w:ascii="Arial" w:hAnsi="Arial" w:cs="Arial"/>
                <w:b/>
                <w:sz w:val="20"/>
                <w:szCs w:val="20"/>
              </w:rPr>
              <w:t>legal owner</w:t>
            </w:r>
            <w:r w:rsidRPr="005D2EC9">
              <w:rPr>
                <w:rFonts w:ascii="Arial" w:hAnsi="Arial" w:cs="Arial"/>
                <w:sz w:val="20"/>
                <w:szCs w:val="20"/>
              </w:rPr>
              <w:t xml:space="preserve"> of a </w:t>
            </w:r>
            <w:r w:rsidRPr="005D2EC9">
              <w:rPr>
                <w:rFonts w:ascii="Arial" w:hAnsi="Arial" w:cs="Arial"/>
                <w:b/>
                <w:sz w:val="20"/>
                <w:szCs w:val="20"/>
              </w:rPr>
              <w:t>revenue meter</w:t>
            </w:r>
            <w:r w:rsidRPr="005D2EC9">
              <w:rPr>
                <w:rFonts w:ascii="Arial" w:hAnsi="Arial" w:cs="Arial"/>
                <w:sz w:val="20"/>
                <w:szCs w:val="20"/>
              </w:rPr>
              <w:t xml:space="preserve"> must process metering data for each </w:t>
            </w:r>
            <w:r w:rsidRPr="005D2EC9">
              <w:rPr>
                <w:rFonts w:ascii="Arial" w:hAnsi="Arial" w:cs="Arial"/>
                <w:b/>
                <w:sz w:val="20"/>
                <w:szCs w:val="20"/>
              </w:rPr>
              <w:t>measurement point</w:t>
            </w:r>
            <w:r w:rsidRPr="005D2EC9">
              <w:rPr>
                <w:rFonts w:ascii="Arial" w:hAnsi="Arial" w:cs="Arial"/>
                <w:sz w:val="20"/>
                <w:szCs w:val="20"/>
              </w:rPr>
              <w:t xml:space="preserve"> in accordance with the algorithm in the </w:t>
            </w:r>
            <w:r w:rsidRPr="005D2EC9">
              <w:rPr>
                <w:rFonts w:ascii="Arial" w:hAnsi="Arial" w:cs="Arial"/>
                <w:b/>
                <w:sz w:val="20"/>
                <w:szCs w:val="20"/>
              </w:rPr>
              <w:t>measurement point definition record</w:t>
            </w:r>
            <w:r w:rsidRPr="005D2EC9">
              <w:rPr>
                <w:rFonts w:ascii="Arial" w:hAnsi="Arial" w:cs="Arial"/>
                <w:sz w:val="20"/>
                <w:szCs w:val="20"/>
              </w:rPr>
              <w:t xml:space="preserve"> issued in accordance with subsection 4(3).</w:t>
            </w:r>
          </w:p>
        </w:tc>
        <w:tc>
          <w:tcPr>
            <w:tcW w:w="7920" w:type="dxa"/>
            <w:shd w:val="clear" w:color="auto" w:fill="auto"/>
          </w:tcPr>
          <w:p w14:paraId="144DFE47" w14:textId="77777777" w:rsidR="00AD26B4" w:rsidRDefault="00AD26B4" w:rsidP="000626FF">
            <w:pPr>
              <w:keepNext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AD26B4" w:rsidRPr="00BC502D" w14:paraId="146091C7" w14:textId="77777777" w:rsidTr="003A66FC">
        <w:trPr>
          <w:trHeight w:val="1250"/>
        </w:trPr>
        <w:tc>
          <w:tcPr>
            <w:tcW w:w="6750" w:type="dxa"/>
          </w:tcPr>
          <w:p w14:paraId="202A493B" w14:textId="5F8C0ECB" w:rsidR="00AD26B4" w:rsidRPr="005D2EC9" w:rsidRDefault="00AD26B4" w:rsidP="000626FF">
            <w:pPr>
              <w:keepNext/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  <w:r w:rsidRPr="005D2EC9">
              <w:rPr>
                <w:rFonts w:ascii="Arial" w:hAnsi="Arial" w:cs="Arial"/>
                <w:b/>
                <w:sz w:val="20"/>
                <w:szCs w:val="20"/>
              </w:rPr>
              <w:lastRenderedPageBreak/>
              <w:t>(3)</w:t>
            </w:r>
            <w:r w:rsidRPr="005D2EC9">
              <w:rPr>
                <w:rFonts w:ascii="Arial" w:hAnsi="Arial" w:cs="Arial"/>
                <w:sz w:val="20"/>
                <w:szCs w:val="20"/>
              </w:rPr>
              <w:t xml:space="preserve"> The </w:t>
            </w:r>
            <w:r w:rsidRPr="005D2EC9">
              <w:rPr>
                <w:rFonts w:ascii="Arial" w:hAnsi="Arial" w:cs="Arial"/>
                <w:b/>
                <w:sz w:val="20"/>
                <w:szCs w:val="20"/>
              </w:rPr>
              <w:t>legal owner</w:t>
            </w:r>
            <w:r w:rsidRPr="005D2EC9">
              <w:rPr>
                <w:rFonts w:ascii="Arial" w:hAnsi="Arial" w:cs="Arial"/>
                <w:sz w:val="20"/>
                <w:szCs w:val="20"/>
              </w:rPr>
              <w:t xml:space="preserve"> of a </w:t>
            </w:r>
            <w:r w:rsidRPr="005D2EC9">
              <w:rPr>
                <w:rFonts w:ascii="Arial" w:hAnsi="Arial" w:cs="Arial"/>
                <w:b/>
                <w:sz w:val="20"/>
                <w:szCs w:val="20"/>
              </w:rPr>
              <w:t>revenue meter</w:t>
            </w:r>
            <w:r w:rsidRPr="005D2EC9">
              <w:rPr>
                <w:rFonts w:ascii="Arial" w:hAnsi="Arial" w:cs="Arial"/>
                <w:sz w:val="20"/>
                <w:szCs w:val="20"/>
              </w:rPr>
              <w:t xml:space="preserve"> must, within 30 </w:t>
            </w:r>
            <w:r w:rsidRPr="005D2EC9">
              <w:rPr>
                <w:rFonts w:ascii="Arial" w:hAnsi="Arial" w:cs="Arial"/>
                <w:b/>
                <w:sz w:val="20"/>
                <w:szCs w:val="20"/>
              </w:rPr>
              <w:t>days</w:t>
            </w:r>
            <w:r w:rsidRPr="005D2EC9">
              <w:rPr>
                <w:rFonts w:ascii="Arial" w:hAnsi="Arial" w:cs="Arial"/>
                <w:sz w:val="20"/>
                <w:szCs w:val="20"/>
              </w:rPr>
              <w:t xml:space="preserve"> of energizing the </w:t>
            </w:r>
            <w:r w:rsidRPr="005D2EC9">
              <w:rPr>
                <w:rFonts w:ascii="Arial" w:hAnsi="Arial" w:cs="Arial"/>
                <w:b/>
                <w:sz w:val="20"/>
                <w:szCs w:val="20"/>
              </w:rPr>
              <w:t>revenue meter</w:t>
            </w:r>
            <w:r w:rsidRPr="005D2EC9">
              <w:rPr>
                <w:rFonts w:ascii="Arial" w:hAnsi="Arial" w:cs="Arial"/>
                <w:sz w:val="20"/>
                <w:szCs w:val="20"/>
              </w:rPr>
              <w:t xml:space="preserve"> for the first time, validate the metering equipment and the metering data using reasonable methods and alternative data sources.</w:t>
            </w:r>
          </w:p>
        </w:tc>
        <w:tc>
          <w:tcPr>
            <w:tcW w:w="7920" w:type="dxa"/>
            <w:shd w:val="clear" w:color="auto" w:fill="auto"/>
          </w:tcPr>
          <w:p w14:paraId="11480E7D" w14:textId="77777777" w:rsidR="00AD26B4" w:rsidRDefault="00AD26B4" w:rsidP="000626FF">
            <w:pPr>
              <w:keepNext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AD26B4" w:rsidRPr="00BC502D" w14:paraId="2614EA94" w14:textId="77777777" w:rsidTr="003050E2">
        <w:trPr>
          <w:trHeight w:val="368"/>
        </w:trPr>
        <w:tc>
          <w:tcPr>
            <w:tcW w:w="14670" w:type="dxa"/>
            <w:gridSpan w:val="2"/>
          </w:tcPr>
          <w:p w14:paraId="1EAB20C5" w14:textId="39B1B3AA" w:rsidR="00AD26B4" w:rsidRDefault="00AD26B4" w:rsidP="000626FF">
            <w:pPr>
              <w:keepNext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376704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Revenue Meter Testing and Reporting</w:t>
            </w:r>
          </w:p>
        </w:tc>
      </w:tr>
      <w:tr w:rsidR="00AD26B4" w:rsidRPr="00BC502D" w14:paraId="29DE8C4D" w14:textId="77777777" w:rsidTr="00F873D6">
        <w:trPr>
          <w:trHeight w:val="368"/>
        </w:trPr>
        <w:tc>
          <w:tcPr>
            <w:tcW w:w="6750" w:type="dxa"/>
          </w:tcPr>
          <w:p w14:paraId="708CF868" w14:textId="33D02010" w:rsidR="00AD26B4" w:rsidRPr="005D2EC9" w:rsidRDefault="00AD26B4" w:rsidP="000626FF">
            <w:pPr>
              <w:keepNext/>
              <w:spacing w:before="120" w:after="120"/>
              <w:ind w:left="335" w:right="15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Pr="005D2EC9">
              <w:rPr>
                <w:rFonts w:ascii="Arial" w:hAnsi="Arial" w:cs="Arial"/>
                <w:b/>
                <w:sz w:val="20"/>
                <w:szCs w:val="20"/>
              </w:rPr>
              <w:t xml:space="preserve">(2) </w:t>
            </w:r>
            <w:r w:rsidRPr="005D2EC9">
              <w:rPr>
                <w:rFonts w:ascii="Arial" w:hAnsi="Arial" w:cs="Arial"/>
                <w:sz w:val="20"/>
                <w:szCs w:val="20"/>
              </w:rPr>
              <w:t>The</w:t>
            </w:r>
            <w:r w:rsidRPr="005D2EC9">
              <w:rPr>
                <w:rFonts w:ascii="Arial" w:hAnsi="Arial" w:cs="Arial"/>
                <w:b/>
                <w:sz w:val="20"/>
                <w:szCs w:val="20"/>
              </w:rPr>
              <w:t xml:space="preserve"> legal owner </w:t>
            </w:r>
            <w:r w:rsidRPr="005D2EC9">
              <w:rPr>
                <w:rFonts w:ascii="Arial" w:hAnsi="Arial" w:cs="Arial"/>
                <w:sz w:val="20"/>
                <w:szCs w:val="20"/>
              </w:rPr>
              <w:t>of a revenue</w:t>
            </w:r>
            <w:r w:rsidRPr="005D2EC9">
              <w:rPr>
                <w:rFonts w:ascii="Arial" w:hAnsi="Arial" w:cs="Arial"/>
                <w:b/>
                <w:sz w:val="20"/>
                <w:szCs w:val="20"/>
              </w:rPr>
              <w:t xml:space="preserve"> meter </w:t>
            </w:r>
            <w:r w:rsidRPr="005D2EC9">
              <w:rPr>
                <w:rFonts w:ascii="Arial" w:hAnsi="Arial" w:cs="Arial"/>
                <w:sz w:val="20"/>
                <w:szCs w:val="20"/>
              </w:rPr>
              <w:t>must provide the results of the in-situ test performed in subsection 8(1) to</w:t>
            </w:r>
            <w:r w:rsidRPr="005D2EC9">
              <w:rPr>
                <w:rFonts w:ascii="Arial" w:hAnsi="Arial" w:cs="Arial"/>
                <w:b/>
                <w:sz w:val="20"/>
                <w:szCs w:val="20"/>
              </w:rPr>
              <w:t xml:space="preserve"> ISO </w:t>
            </w:r>
            <w:r w:rsidRPr="005D2EC9">
              <w:rPr>
                <w:rFonts w:ascii="Arial" w:hAnsi="Arial" w:cs="Arial"/>
                <w:sz w:val="20"/>
                <w:szCs w:val="20"/>
              </w:rPr>
              <w:t>if the test resulted in an error measurement of +/- 3%.</w:t>
            </w:r>
          </w:p>
        </w:tc>
        <w:tc>
          <w:tcPr>
            <w:tcW w:w="7920" w:type="dxa"/>
            <w:shd w:val="clear" w:color="auto" w:fill="auto"/>
          </w:tcPr>
          <w:p w14:paraId="6B229C99" w14:textId="77777777" w:rsidR="00AD26B4" w:rsidRDefault="00AD26B4" w:rsidP="000626FF">
            <w:pPr>
              <w:keepNext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AD26B4" w:rsidRPr="00BC502D" w14:paraId="4081801B" w14:textId="77777777" w:rsidTr="00A821B3">
        <w:trPr>
          <w:trHeight w:val="864"/>
        </w:trPr>
        <w:tc>
          <w:tcPr>
            <w:tcW w:w="6750" w:type="dxa"/>
          </w:tcPr>
          <w:p w14:paraId="4E992E4B" w14:textId="0D538B41" w:rsidR="00AD26B4" w:rsidRDefault="00AD26B4" w:rsidP="000626FF">
            <w:pPr>
              <w:keepNext/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  <w:r w:rsidRPr="005D2EC9">
              <w:rPr>
                <w:rFonts w:ascii="Arial" w:hAnsi="Arial" w:cs="Arial"/>
                <w:b/>
                <w:sz w:val="20"/>
                <w:szCs w:val="20"/>
              </w:rPr>
              <w:t>(3)</w:t>
            </w:r>
            <w:r w:rsidRPr="005D2EC9">
              <w:rPr>
                <w:rFonts w:ascii="Arial" w:hAnsi="Arial" w:cs="Arial"/>
                <w:sz w:val="20"/>
                <w:szCs w:val="20"/>
              </w:rPr>
              <w:t xml:space="preserve"> The </w:t>
            </w:r>
            <w:r w:rsidRPr="005D2EC9">
              <w:rPr>
                <w:rFonts w:ascii="Arial" w:hAnsi="Arial" w:cs="Arial"/>
                <w:b/>
                <w:sz w:val="20"/>
                <w:szCs w:val="20"/>
              </w:rPr>
              <w:t>legal owner</w:t>
            </w:r>
            <w:r w:rsidRPr="005D2EC9">
              <w:rPr>
                <w:rFonts w:ascii="Arial" w:hAnsi="Arial" w:cs="Arial"/>
                <w:sz w:val="20"/>
                <w:szCs w:val="20"/>
              </w:rPr>
              <w:t xml:space="preserve"> of a </w:t>
            </w:r>
            <w:r w:rsidRPr="005D2EC9">
              <w:rPr>
                <w:rFonts w:ascii="Arial" w:hAnsi="Arial" w:cs="Arial"/>
                <w:b/>
                <w:sz w:val="20"/>
                <w:szCs w:val="20"/>
              </w:rPr>
              <w:t>revenue meter</w:t>
            </w:r>
            <w:r w:rsidRPr="005D2EC9">
              <w:rPr>
                <w:rFonts w:ascii="Arial" w:hAnsi="Arial" w:cs="Arial"/>
                <w:sz w:val="20"/>
                <w:szCs w:val="20"/>
              </w:rPr>
              <w:t xml:space="preserve"> must, at the request of the </w:t>
            </w:r>
            <w:r w:rsidRPr="005D2EC9">
              <w:rPr>
                <w:rFonts w:ascii="Arial" w:hAnsi="Arial" w:cs="Arial"/>
                <w:b/>
                <w:sz w:val="20"/>
                <w:szCs w:val="20"/>
              </w:rPr>
              <w:t>ISO</w:t>
            </w:r>
            <w:r w:rsidRPr="005D2EC9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24B7DF34" w14:textId="77777777" w:rsidR="00AD26B4" w:rsidRDefault="00AD26B4" w:rsidP="00AD26B4">
            <w:pPr>
              <w:keepNext/>
              <w:spacing w:before="120" w:after="120"/>
              <w:ind w:left="695" w:right="158"/>
              <w:rPr>
                <w:rFonts w:ascii="Arial" w:hAnsi="Arial" w:cs="Arial"/>
                <w:sz w:val="20"/>
                <w:szCs w:val="20"/>
              </w:rPr>
            </w:pPr>
            <w:r w:rsidRPr="005D2EC9">
              <w:rPr>
                <w:rFonts w:ascii="Arial" w:hAnsi="Arial" w:cs="Arial"/>
                <w:sz w:val="20"/>
                <w:szCs w:val="20"/>
              </w:rPr>
              <w:t xml:space="preserve">(a) undertake and complete in-situ tests for the </w:t>
            </w:r>
            <w:r w:rsidRPr="005D2EC9">
              <w:rPr>
                <w:rFonts w:ascii="Arial" w:hAnsi="Arial" w:cs="Arial"/>
                <w:b/>
                <w:sz w:val="20"/>
                <w:szCs w:val="20"/>
              </w:rPr>
              <w:t xml:space="preserve">metering equipment </w:t>
            </w:r>
            <w:r w:rsidRPr="005D2EC9">
              <w:rPr>
                <w:rFonts w:ascii="Arial" w:hAnsi="Arial" w:cs="Arial"/>
                <w:sz w:val="20"/>
                <w:szCs w:val="20"/>
              </w:rPr>
              <w:t xml:space="preserve">within a mutually agreed time frame; and </w:t>
            </w:r>
          </w:p>
          <w:p w14:paraId="25CBF2E4" w14:textId="3CFA845D" w:rsidR="00AD26B4" w:rsidRPr="005D2EC9" w:rsidRDefault="00AD26B4" w:rsidP="00AD26B4">
            <w:pPr>
              <w:keepNext/>
              <w:spacing w:before="120" w:after="120"/>
              <w:ind w:left="695" w:right="158"/>
              <w:rPr>
                <w:rFonts w:ascii="Arial" w:hAnsi="Arial" w:cs="Arial"/>
                <w:sz w:val="20"/>
                <w:szCs w:val="20"/>
              </w:rPr>
            </w:pPr>
            <w:r w:rsidRPr="005D2EC9">
              <w:rPr>
                <w:rFonts w:ascii="Arial" w:hAnsi="Arial" w:cs="Arial"/>
                <w:sz w:val="20"/>
                <w:szCs w:val="20"/>
              </w:rPr>
              <w:t xml:space="preserve">(b) report the results to the </w:t>
            </w:r>
            <w:r w:rsidRPr="005D2EC9">
              <w:rPr>
                <w:rFonts w:ascii="Arial" w:hAnsi="Arial" w:cs="Arial"/>
                <w:b/>
                <w:sz w:val="20"/>
                <w:szCs w:val="20"/>
              </w:rPr>
              <w:t>ISO</w:t>
            </w:r>
            <w:r w:rsidRPr="005D2EC9">
              <w:rPr>
                <w:rFonts w:ascii="Arial" w:hAnsi="Arial" w:cs="Arial"/>
                <w:sz w:val="20"/>
                <w:szCs w:val="20"/>
              </w:rPr>
              <w:t xml:space="preserve"> within 30 </w:t>
            </w:r>
            <w:r w:rsidRPr="005D2EC9">
              <w:rPr>
                <w:rFonts w:ascii="Arial" w:hAnsi="Arial" w:cs="Arial"/>
                <w:b/>
                <w:sz w:val="20"/>
                <w:szCs w:val="20"/>
              </w:rPr>
              <w:t>days</w:t>
            </w:r>
            <w:r w:rsidRPr="005D2EC9">
              <w:rPr>
                <w:rFonts w:ascii="Arial" w:hAnsi="Arial" w:cs="Arial"/>
                <w:sz w:val="20"/>
                <w:szCs w:val="20"/>
              </w:rPr>
              <w:t xml:space="preserve"> of receiving the </w:t>
            </w:r>
            <w:r w:rsidRPr="005D2EC9">
              <w:rPr>
                <w:rFonts w:ascii="Arial" w:hAnsi="Arial" w:cs="Arial"/>
                <w:b/>
                <w:sz w:val="20"/>
                <w:szCs w:val="20"/>
              </w:rPr>
              <w:t>ISO’s</w:t>
            </w:r>
            <w:r w:rsidRPr="005D2EC9">
              <w:rPr>
                <w:rFonts w:ascii="Arial" w:hAnsi="Arial" w:cs="Arial"/>
                <w:sz w:val="20"/>
                <w:szCs w:val="20"/>
              </w:rPr>
              <w:t xml:space="preserve"> request.</w:t>
            </w:r>
          </w:p>
        </w:tc>
        <w:tc>
          <w:tcPr>
            <w:tcW w:w="7920" w:type="dxa"/>
            <w:shd w:val="clear" w:color="auto" w:fill="auto"/>
          </w:tcPr>
          <w:p w14:paraId="1C31E095" w14:textId="77777777" w:rsidR="00AD26B4" w:rsidRDefault="00AD26B4" w:rsidP="000626FF">
            <w:pPr>
              <w:keepNext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AD26B4" w:rsidRPr="00BC502D" w14:paraId="75DE3888" w14:textId="77777777" w:rsidTr="00C3587C">
        <w:trPr>
          <w:trHeight w:val="485"/>
        </w:trPr>
        <w:tc>
          <w:tcPr>
            <w:tcW w:w="14670" w:type="dxa"/>
            <w:gridSpan w:val="2"/>
          </w:tcPr>
          <w:p w14:paraId="2E89C1D8" w14:textId="54F760BE" w:rsidR="00AD26B4" w:rsidRDefault="00AD26B4" w:rsidP="000626FF">
            <w:pPr>
              <w:keepNext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376704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Measurement Data Corrections</w:t>
            </w:r>
          </w:p>
        </w:tc>
      </w:tr>
      <w:tr w:rsidR="00AD26B4" w:rsidRPr="00BC502D" w14:paraId="267CA869" w14:textId="77777777" w:rsidTr="00BF5F86">
        <w:trPr>
          <w:trHeight w:val="864"/>
        </w:trPr>
        <w:tc>
          <w:tcPr>
            <w:tcW w:w="6750" w:type="dxa"/>
          </w:tcPr>
          <w:p w14:paraId="526B9F2D" w14:textId="2285EECA" w:rsidR="00AD26B4" w:rsidRPr="005D2EC9" w:rsidRDefault="00AD26B4" w:rsidP="000626FF">
            <w:pPr>
              <w:keepNext/>
              <w:spacing w:before="120" w:after="120"/>
              <w:ind w:left="335" w:right="158"/>
              <w:rPr>
                <w:rFonts w:ascii="Arial" w:hAnsi="Arial" w:cs="Arial"/>
                <w:b/>
                <w:sz w:val="20"/>
                <w:szCs w:val="20"/>
              </w:rPr>
            </w:pPr>
            <w:r w:rsidRPr="005D2EC9">
              <w:rPr>
                <w:rFonts w:ascii="Arial" w:hAnsi="Arial" w:cs="Arial"/>
                <w:b/>
                <w:sz w:val="20"/>
                <w:szCs w:val="20"/>
              </w:rPr>
              <w:t xml:space="preserve">9(1) </w:t>
            </w:r>
            <w:r w:rsidRPr="005D2EC9">
              <w:rPr>
                <w:rFonts w:ascii="Arial" w:hAnsi="Arial" w:cs="Arial"/>
                <w:sz w:val="20"/>
                <w:szCs w:val="20"/>
              </w:rPr>
              <w:t>The</w:t>
            </w:r>
            <w:r w:rsidRPr="005D2EC9">
              <w:rPr>
                <w:rFonts w:ascii="Arial" w:hAnsi="Arial" w:cs="Arial"/>
                <w:b/>
                <w:sz w:val="20"/>
                <w:szCs w:val="20"/>
              </w:rPr>
              <w:t xml:space="preserve"> legal owner </w:t>
            </w:r>
            <w:r w:rsidRPr="005D2EC9">
              <w:rPr>
                <w:rFonts w:ascii="Arial" w:hAnsi="Arial" w:cs="Arial"/>
                <w:sz w:val="20"/>
                <w:szCs w:val="20"/>
              </w:rPr>
              <w:t>of a</w:t>
            </w:r>
            <w:r w:rsidRPr="005D2EC9">
              <w:rPr>
                <w:rFonts w:ascii="Arial" w:hAnsi="Arial" w:cs="Arial"/>
                <w:b/>
                <w:sz w:val="20"/>
                <w:szCs w:val="20"/>
              </w:rPr>
              <w:t xml:space="preserve"> revenue meter </w:t>
            </w:r>
            <w:r w:rsidRPr="005D2EC9">
              <w:rPr>
                <w:rFonts w:ascii="Arial" w:hAnsi="Arial" w:cs="Arial"/>
                <w:sz w:val="20"/>
                <w:szCs w:val="20"/>
              </w:rPr>
              <w:t>must, if the</w:t>
            </w:r>
            <w:r w:rsidRPr="005D2EC9">
              <w:rPr>
                <w:rFonts w:ascii="Arial" w:hAnsi="Arial" w:cs="Arial"/>
                <w:b/>
                <w:sz w:val="20"/>
                <w:szCs w:val="20"/>
              </w:rPr>
              <w:t xml:space="preserve"> legal owner </w:t>
            </w:r>
            <w:r w:rsidRPr="005D2EC9">
              <w:rPr>
                <w:rFonts w:ascii="Arial" w:hAnsi="Arial" w:cs="Arial"/>
                <w:sz w:val="20"/>
                <w:szCs w:val="20"/>
              </w:rPr>
              <w:t>discovers an error in</w:t>
            </w:r>
            <w:r w:rsidRPr="005D2EC9">
              <w:rPr>
                <w:rFonts w:ascii="Arial" w:hAnsi="Arial" w:cs="Arial"/>
                <w:b/>
                <w:sz w:val="20"/>
                <w:szCs w:val="20"/>
              </w:rPr>
              <w:t xml:space="preserve"> measurement data </w:t>
            </w:r>
            <w:r w:rsidRPr="005D2EC9">
              <w:rPr>
                <w:rFonts w:ascii="Arial" w:hAnsi="Arial" w:cs="Arial"/>
                <w:sz w:val="20"/>
                <w:szCs w:val="20"/>
              </w:rPr>
              <w:t xml:space="preserve">that has been submitted to the </w:t>
            </w:r>
            <w:r w:rsidRPr="005D2EC9">
              <w:rPr>
                <w:rFonts w:ascii="Arial" w:hAnsi="Arial" w:cs="Arial"/>
                <w:b/>
                <w:sz w:val="20"/>
                <w:szCs w:val="20"/>
              </w:rPr>
              <w:t xml:space="preserve">ISO </w:t>
            </w:r>
            <w:r w:rsidRPr="005D2EC9">
              <w:rPr>
                <w:rFonts w:ascii="Arial" w:hAnsi="Arial" w:cs="Arial"/>
                <w:sz w:val="20"/>
                <w:szCs w:val="20"/>
              </w:rPr>
              <w:t xml:space="preserve">for financial settlement, notify the </w:t>
            </w:r>
            <w:r w:rsidRPr="005D2EC9">
              <w:rPr>
                <w:rFonts w:ascii="Arial" w:hAnsi="Arial" w:cs="Arial"/>
                <w:b/>
                <w:sz w:val="20"/>
                <w:szCs w:val="20"/>
              </w:rPr>
              <w:t xml:space="preserve">ISO </w:t>
            </w:r>
            <w:r w:rsidRPr="005D2EC9">
              <w:rPr>
                <w:rFonts w:ascii="Arial" w:hAnsi="Arial" w:cs="Arial"/>
                <w:sz w:val="20"/>
                <w:szCs w:val="20"/>
              </w:rPr>
              <w:t>of the error as soon as practicable in the form the</w:t>
            </w:r>
            <w:r w:rsidRPr="005D2EC9">
              <w:rPr>
                <w:rFonts w:ascii="Arial" w:hAnsi="Arial" w:cs="Arial"/>
                <w:b/>
                <w:sz w:val="20"/>
                <w:szCs w:val="20"/>
              </w:rPr>
              <w:t xml:space="preserve"> ISO </w:t>
            </w:r>
            <w:r w:rsidRPr="005D2EC9">
              <w:rPr>
                <w:rFonts w:ascii="Arial" w:hAnsi="Arial" w:cs="Arial"/>
                <w:sz w:val="20"/>
                <w:szCs w:val="20"/>
              </w:rPr>
              <w:t>specifies.</w:t>
            </w:r>
          </w:p>
        </w:tc>
        <w:tc>
          <w:tcPr>
            <w:tcW w:w="7920" w:type="dxa"/>
            <w:shd w:val="clear" w:color="auto" w:fill="auto"/>
          </w:tcPr>
          <w:p w14:paraId="05C660CF" w14:textId="77777777" w:rsidR="00AD26B4" w:rsidRDefault="00AD26B4" w:rsidP="000626FF">
            <w:pPr>
              <w:keepNext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AD26B4" w:rsidRPr="00BC502D" w14:paraId="53935FFF" w14:textId="77777777" w:rsidTr="004E00BC">
        <w:trPr>
          <w:trHeight w:val="864"/>
        </w:trPr>
        <w:tc>
          <w:tcPr>
            <w:tcW w:w="6750" w:type="dxa"/>
          </w:tcPr>
          <w:p w14:paraId="23F2906C" w14:textId="154C942E" w:rsidR="00AD26B4" w:rsidRDefault="00AD26B4" w:rsidP="000626FF">
            <w:pPr>
              <w:keepNext/>
              <w:spacing w:before="120" w:after="120"/>
              <w:ind w:left="335" w:right="158"/>
              <w:rPr>
                <w:rFonts w:ascii="Arial" w:hAnsi="Arial" w:cs="Arial"/>
                <w:b/>
                <w:sz w:val="20"/>
                <w:szCs w:val="20"/>
              </w:rPr>
            </w:pPr>
            <w:r w:rsidRPr="005D2EC9">
              <w:rPr>
                <w:rFonts w:ascii="Arial" w:hAnsi="Arial" w:cs="Arial"/>
                <w:b/>
                <w:sz w:val="20"/>
                <w:szCs w:val="20"/>
              </w:rPr>
              <w:t xml:space="preserve">(2) </w:t>
            </w:r>
            <w:r w:rsidRPr="005D2EC9">
              <w:rPr>
                <w:rFonts w:ascii="Arial" w:hAnsi="Arial" w:cs="Arial"/>
                <w:sz w:val="20"/>
                <w:szCs w:val="20"/>
              </w:rPr>
              <w:t>The</w:t>
            </w:r>
            <w:r w:rsidRPr="005D2EC9">
              <w:rPr>
                <w:rFonts w:ascii="Arial" w:hAnsi="Arial" w:cs="Arial"/>
                <w:b/>
                <w:sz w:val="20"/>
                <w:szCs w:val="20"/>
              </w:rPr>
              <w:t xml:space="preserve"> legal owner </w:t>
            </w:r>
            <w:r w:rsidRPr="005D2EC9">
              <w:rPr>
                <w:rFonts w:ascii="Arial" w:hAnsi="Arial" w:cs="Arial"/>
                <w:sz w:val="20"/>
                <w:szCs w:val="20"/>
              </w:rPr>
              <w:t>of a</w:t>
            </w:r>
            <w:r w:rsidRPr="005D2EC9">
              <w:rPr>
                <w:rFonts w:ascii="Arial" w:hAnsi="Arial" w:cs="Arial"/>
                <w:b/>
                <w:sz w:val="20"/>
                <w:szCs w:val="20"/>
              </w:rPr>
              <w:t xml:space="preserve"> revenue meter </w:t>
            </w:r>
            <w:r w:rsidRPr="005D2EC9">
              <w:rPr>
                <w:rFonts w:ascii="Arial" w:hAnsi="Arial" w:cs="Arial"/>
                <w:sz w:val="20"/>
                <w:szCs w:val="20"/>
              </w:rPr>
              <w:t>must include the following information in the notice referred to in subsection 9(1):</w:t>
            </w:r>
            <w:r w:rsidRPr="005D2EC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7C797BD6" w14:textId="77777777" w:rsidR="00AD26B4" w:rsidRDefault="00AD26B4" w:rsidP="00AD26B4">
            <w:pPr>
              <w:keepNext/>
              <w:spacing w:before="120" w:after="120"/>
              <w:ind w:left="695" w:right="158"/>
              <w:rPr>
                <w:rFonts w:ascii="Arial" w:hAnsi="Arial" w:cs="Arial"/>
                <w:sz w:val="20"/>
                <w:szCs w:val="20"/>
              </w:rPr>
            </w:pPr>
            <w:r w:rsidRPr="005D2EC9">
              <w:rPr>
                <w:rFonts w:ascii="Arial" w:hAnsi="Arial" w:cs="Arial"/>
                <w:sz w:val="20"/>
                <w:szCs w:val="20"/>
              </w:rPr>
              <w:t xml:space="preserve">(a) the reason for the error; and </w:t>
            </w:r>
          </w:p>
          <w:p w14:paraId="4BEA0596" w14:textId="5B8BD28E" w:rsidR="00AD26B4" w:rsidRDefault="00AD26B4" w:rsidP="00AD26B4">
            <w:pPr>
              <w:keepNext/>
              <w:spacing w:before="120" w:after="120"/>
              <w:ind w:left="695" w:right="158"/>
              <w:rPr>
                <w:rFonts w:ascii="Arial" w:hAnsi="Arial" w:cs="Arial"/>
                <w:b/>
                <w:sz w:val="20"/>
                <w:szCs w:val="20"/>
              </w:rPr>
            </w:pPr>
            <w:r w:rsidRPr="005D2EC9">
              <w:rPr>
                <w:rFonts w:ascii="Arial" w:hAnsi="Arial" w:cs="Arial"/>
                <w:sz w:val="20"/>
                <w:szCs w:val="20"/>
              </w:rPr>
              <w:t>(b) the correct measurement data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20" w:type="dxa"/>
            <w:shd w:val="clear" w:color="auto" w:fill="auto"/>
          </w:tcPr>
          <w:p w14:paraId="6BE5379D" w14:textId="77777777" w:rsidR="00AD26B4" w:rsidRDefault="00AD26B4" w:rsidP="000626FF">
            <w:pPr>
              <w:keepNext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AD26B4" w:rsidRPr="00BC502D" w14:paraId="64FFE0C2" w14:textId="77777777" w:rsidTr="00714A85">
        <w:trPr>
          <w:trHeight w:val="864"/>
        </w:trPr>
        <w:tc>
          <w:tcPr>
            <w:tcW w:w="6750" w:type="dxa"/>
          </w:tcPr>
          <w:p w14:paraId="27B3CAC6" w14:textId="35DD67BA" w:rsidR="00AD26B4" w:rsidRDefault="00AD26B4" w:rsidP="000626FF">
            <w:pPr>
              <w:keepNext/>
              <w:spacing w:before="120" w:after="120"/>
              <w:ind w:left="335" w:right="158"/>
              <w:rPr>
                <w:rFonts w:ascii="Arial" w:hAnsi="Arial" w:cs="Arial"/>
                <w:b/>
                <w:sz w:val="20"/>
                <w:szCs w:val="20"/>
              </w:rPr>
            </w:pPr>
            <w:r w:rsidRPr="005D2EC9">
              <w:rPr>
                <w:rFonts w:ascii="Arial" w:hAnsi="Arial" w:cs="Arial"/>
                <w:b/>
                <w:sz w:val="20"/>
                <w:szCs w:val="20"/>
              </w:rPr>
              <w:t xml:space="preserve">(4) </w:t>
            </w:r>
            <w:r w:rsidRPr="005D2EC9">
              <w:rPr>
                <w:rFonts w:ascii="Arial" w:hAnsi="Arial" w:cs="Arial"/>
                <w:sz w:val="20"/>
                <w:szCs w:val="20"/>
              </w:rPr>
              <w:t>The</w:t>
            </w:r>
            <w:r w:rsidRPr="005D2EC9">
              <w:rPr>
                <w:rFonts w:ascii="Arial" w:hAnsi="Arial" w:cs="Arial"/>
                <w:b/>
                <w:sz w:val="20"/>
                <w:szCs w:val="20"/>
              </w:rPr>
              <w:t xml:space="preserve"> legal owner </w:t>
            </w:r>
            <w:r w:rsidRPr="005D2EC9">
              <w:rPr>
                <w:rFonts w:ascii="Arial" w:hAnsi="Arial" w:cs="Arial"/>
                <w:sz w:val="20"/>
                <w:szCs w:val="20"/>
              </w:rPr>
              <w:t>of a</w:t>
            </w:r>
            <w:r w:rsidRPr="005D2EC9">
              <w:rPr>
                <w:rFonts w:ascii="Arial" w:hAnsi="Arial" w:cs="Arial"/>
                <w:b/>
                <w:sz w:val="20"/>
                <w:szCs w:val="20"/>
              </w:rPr>
              <w:t xml:space="preserve"> revenue meter </w:t>
            </w:r>
            <w:r w:rsidRPr="005D2EC9">
              <w:rPr>
                <w:rFonts w:ascii="Arial" w:hAnsi="Arial" w:cs="Arial"/>
                <w:sz w:val="20"/>
                <w:szCs w:val="20"/>
              </w:rPr>
              <w:t>must submit the correct measurement data to the</w:t>
            </w:r>
            <w:r w:rsidRPr="005D2EC9">
              <w:rPr>
                <w:rFonts w:ascii="Arial" w:hAnsi="Arial" w:cs="Arial"/>
                <w:b/>
                <w:sz w:val="20"/>
                <w:szCs w:val="20"/>
              </w:rPr>
              <w:t xml:space="preserve"> ISO </w:t>
            </w:r>
            <w:r w:rsidRPr="005D2EC9">
              <w:rPr>
                <w:rFonts w:ascii="Arial" w:hAnsi="Arial" w:cs="Arial"/>
                <w:sz w:val="20"/>
                <w:szCs w:val="20"/>
              </w:rPr>
              <w:t xml:space="preserve">as soon as practicable if the </w:t>
            </w:r>
            <w:r w:rsidRPr="005D2EC9">
              <w:rPr>
                <w:rFonts w:ascii="Arial" w:hAnsi="Arial" w:cs="Arial"/>
                <w:b/>
                <w:sz w:val="20"/>
                <w:szCs w:val="20"/>
              </w:rPr>
              <w:t>ISO</w:t>
            </w:r>
            <w:r w:rsidRPr="005D2EC9">
              <w:rPr>
                <w:rFonts w:ascii="Arial" w:hAnsi="Arial" w:cs="Arial"/>
                <w:sz w:val="20"/>
                <w:szCs w:val="20"/>
              </w:rPr>
              <w:t>’s</w:t>
            </w:r>
            <w:r w:rsidRPr="005D2EC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D2EC9">
              <w:rPr>
                <w:rFonts w:ascii="Arial" w:hAnsi="Arial" w:cs="Arial"/>
                <w:sz w:val="20"/>
                <w:szCs w:val="20"/>
              </w:rPr>
              <w:t>review in subsection 9(3) confirms that the previously submitted measurement data was erroneous.</w:t>
            </w:r>
          </w:p>
        </w:tc>
        <w:tc>
          <w:tcPr>
            <w:tcW w:w="7920" w:type="dxa"/>
            <w:shd w:val="clear" w:color="auto" w:fill="auto"/>
          </w:tcPr>
          <w:p w14:paraId="3776D616" w14:textId="77777777" w:rsidR="00AD26B4" w:rsidRDefault="00AD26B4" w:rsidP="000626FF">
            <w:pPr>
              <w:keepNext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AD26B4" w:rsidRPr="00BC502D" w14:paraId="77372125" w14:textId="77777777" w:rsidTr="00AD26B4">
        <w:trPr>
          <w:trHeight w:val="467"/>
        </w:trPr>
        <w:tc>
          <w:tcPr>
            <w:tcW w:w="14670" w:type="dxa"/>
            <w:gridSpan w:val="2"/>
          </w:tcPr>
          <w:p w14:paraId="34533579" w14:textId="372DA57A" w:rsidR="00AD26B4" w:rsidRDefault="00AD26B4" w:rsidP="003A66FC">
            <w:pPr>
              <w:keepNext/>
              <w:keepLines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054A8C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lastRenderedPageBreak/>
              <w:t>Restoration</w:t>
            </w:r>
          </w:p>
        </w:tc>
      </w:tr>
      <w:tr w:rsidR="00AD26B4" w:rsidRPr="00BC502D" w14:paraId="7D43DF2C" w14:textId="77777777" w:rsidTr="0081415B">
        <w:trPr>
          <w:trHeight w:val="864"/>
        </w:trPr>
        <w:tc>
          <w:tcPr>
            <w:tcW w:w="6750" w:type="dxa"/>
          </w:tcPr>
          <w:p w14:paraId="485D8C94" w14:textId="7F3FDDEE" w:rsidR="00AD26B4" w:rsidRDefault="00AD26B4" w:rsidP="003A66FC">
            <w:pPr>
              <w:keepNext/>
              <w:keepLines/>
              <w:spacing w:before="120" w:after="120"/>
              <w:ind w:left="335" w:right="158"/>
              <w:rPr>
                <w:rFonts w:ascii="Arial" w:hAnsi="Arial" w:cs="Arial"/>
                <w:b/>
                <w:sz w:val="20"/>
                <w:szCs w:val="20"/>
              </w:rPr>
            </w:pPr>
            <w:r w:rsidRPr="005D2EC9">
              <w:rPr>
                <w:rFonts w:ascii="Arial" w:hAnsi="Arial" w:cs="Arial"/>
                <w:b/>
                <w:sz w:val="20"/>
                <w:szCs w:val="20"/>
              </w:rPr>
              <w:t xml:space="preserve">10(1) </w:t>
            </w:r>
            <w:r w:rsidRPr="005D2EC9">
              <w:rPr>
                <w:rFonts w:ascii="Arial" w:hAnsi="Arial" w:cs="Arial"/>
                <w:sz w:val="20"/>
                <w:szCs w:val="20"/>
              </w:rPr>
              <w:t>The</w:t>
            </w:r>
            <w:r w:rsidRPr="005D2EC9">
              <w:rPr>
                <w:rFonts w:ascii="Arial" w:hAnsi="Arial" w:cs="Arial"/>
                <w:b/>
                <w:sz w:val="20"/>
                <w:szCs w:val="20"/>
              </w:rPr>
              <w:t xml:space="preserve"> legal owner </w:t>
            </w:r>
            <w:r w:rsidRPr="005D2EC9">
              <w:rPr>
                <w:rFonts w:ascii="Arial" w:hAnsi="Arial" w:cs="Arial"/>
                <w:sz w:val="20"/>
                <w:szCs w:val="20"/>
              </w:rPr>
              <w:t>of a</w:t>
            </w:r>
            <w:r w:rsidRPr="005D2EC9">
              <w:rPr>
                <w:rFonts w:ascii="Arial" w:hAnsi="Arial" w:cs="Arial"/>
                <w:b/>
                <w:sz w:val="20"/>
                <w:szCs w:val="20"/>
              </w:rPr>
              <w:t xml:space="preserve"> revenue meter </w:t>
            </w:r>
            <w:r w:rsidRPr="005D2EC9">
              <w:rPr>
                <w:rFonts w:ascii="Arial" w:hAnsi="Arial" w:cs="Arial"/>
                <w:sz w:val="20"/>
                <w:szCs w:val="20"/>
              </w:rPr>
              <w:t>must, upon becoming aware of a failure of the</w:t>
            </w:r>
            <w:r w:rsidRPr="005D2EC9">
              <w:rPr>
                <w:rFonts w:ascii="Arial" w:hAnsi="Arial" w:cs="Arial"/>
                <w:b/>
                <w:sz w:val="20"/>
                <w:szCs w:val="20"/>
              </w:rPr>
              <w:t xml:space="preserve"> revenue metering system </w:t>
            </w:r>
            <w:r w:rsidRPr="005D2EC9">
              <w:rPr>
                <w:rFonts w:ascii="Arial" w:hAnsi="Arial" w:cs="Arial"/>
                <w:sz w:val="20"/>
                <w:szCs w:val="20"/>
              </w:rPr>
              <w:t>that may result in a restatement of measurement data that has been submitted to the</w:t>
            </w:r>
            <w:r w:rsidRPr="005D2EC9">
              <w:rPr>
                <w:rFonts w:ascii="Arial" w:hAnsi="Arial" w:cs="Arial"/>
                <w:b/>
                <w:sz w:val="20"/>
                <w:szCs w:val="20"/>
              </w:rPr>
              <w:t xml:space="preserve"> ISO</w:t>
            </w:r>
            <w:r w:rsidRPr="005D2EC9">
              <w:rPr>
                <w:rFonts w:ascii="Arial" w:hAnsi="Arial" w:cs="Arial"/>
                <w:sz w:val="20"/>
                <w:szCs w:val="20"/>
              </w:rPr>
              <w:t>, notify the</w:t>
            </w:r>
            <w:r w:rsidRPr="005D2EC9">
              <w:rPr>
                <w:rFonts w:ascii="Arial" w:hAnsi="Arial" w:cs="Arial"/>
                <w:b/>
                <w:sz w:val="20"/>
                <w:szCs w:val="20"/>
              </w:rPr>
              <w:t xml:space="preserve"> ISO </w:t>
            </w:r>
            <w:r w:rsidRPr="005D2EC9">
              <w:rPr>
                <w:rFonts w:ascii="Arial" w:hAnsi="Arial" w:cs="Arial"/>
                <w:sz w:val="20"/>
                <w:szCs w:val="20"/>
              </w:rPr>
              <w:t>in writing of the failure.</w:t>
            </w:r>
          </w:p>
        </w:tc>
        <w:tc>
          <w:tcPr>
            <w:tcW w:w="7920" w:type="dxa"/>
            <w:shd w:val="clear" w:color="auto" w:fill="auto"/>
          </w:tcPr>
          <w:p w14:paraId="47E6D345" w14:textId="77777777" w:rsidR="00AD26B4" w:rsidRDefault="00AD26B4" w:rsidP="000626FF">
            <w:pPr>
              <w:keepNext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AD26B4" w:rsidRPr="00BC502D" w14:paraId="2F26EAFA" w14:textId="77777777" w:rsidTr="000C73FF">
        <w:trPr>
          <w:trHeight w:val="864"/>
        </w:trPr>
        <w:tc>
          <w:tcPr>
            <w:tcW w:w="6750" w:type="dxa"/>
          </w:tcPr>
          <w:p w14:paraId="2B8CC30A" w14:textId="19BD28BB" w:rsidR="00AD26B4" w:rsidRDefault="00AD26B4" w:rsidP="000626FF">
            <w:pPr>
              <w:keepNext/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  <w:r w:rsidRPr="005D2EC9">
              <w:rPr>
                <w:rFonts w:ascii="Arial" w:hAnsi="Arial" w:cs="Arial"/>
                <w:b/>
                <w:sz w:val="20"/>
                <w:szCs w:val="20"/>
              </w:rPr>
              <w:t xml:space="preserve">(2) </w:t>
            </w:r>
            <w:r w:rsidRPr="005D2EC9">
              <w:rPr>
                <w:rFonts w:ascii="Arial" w:hAnsi="Arial" w:cs="Arial"/>
                <w:sz w:val="20"/>
                <w:szCs w:val="20"/>
              </w:rPr>
              <w:t>The</w:t>
            </w:r>
            <w:r w:rsidRPr="005D2EC9">
              <w:rPr>
                <w:rFonts w:ascii="Arial" w:hAnsi="Arial" w:cs="Arial"/>
                <w:b/>
                <w:sz w:val="20"/>
                <w:szCs w:val="20"/>
              </w:rPr>
              <w:t xml:space="preserve"> legal owner </w:t>
            </w:r>
            <w:r w:rsidRPr="005D2EC9">
              <w:rPr>
                <w:rFonts w:ascii="Arial" w:hAnsi="Arial" w:cs="Arial"/>
                <w:sz w:val="20"/>
                <w:szCs w:val="20"/>
              </w:rPr>
              <w:t>of a</w:t>
            </w:r>
            <w:r w:rsidRPr="005D2EC9">
              <w:rPr>
                <w:rFonts w:ascii="Arial" w:hAnsi="Arial" w:cs="Arial"/>
                <w:b/>
                <w:sz w:val="20"/>
                <w:szCs w:val="20"/>
              </w:rPr>
              <w:t xml:space="preserve"> revenue meter </w:t>
            </w:r>
            <w:r w:rsidRPr="005D2EC9">
              <w:rPr>
                <w:rFonts w:ascii="Arial" w:hAnsi="Arial" w:cs="Arial"/>
                <w:sz w:val="20"/>
                <w:szCs w:val="20"/>
              </w:rPr>
              <w:t>must, within 30</w:t>
            </w:r>
            <w:r w:rsidRPr="005D2EC9">
              <w:rPr>
                <w:rFonts w:ascii="Arial" w:hAnsi="Arial" w:cs="Arial"/>
                <w:b/>
                <w:sz w:val="20"/>
                <w:szCs w:val="20"/>
              </w:rPr>
              <w:t xml:space="preserve"> days </w:t>
            </w:r>
            <w:r w:rsidRPr="005D2EC9">
              <w:rPr>
                <w:rFonts w:ascii="Arial" w:hAnsi="Arial" w:cs="Arial"/>
                <w:sz w:val="20"/>
                <w:szCs w:val="20"/>
              </w:rPr>
              <w:t xml:space="preserve">of providing the notification under subsection 10(1): </w:t>
            </w:r>
          </w:p>
          <w:p w14:paraId="2904DAC8" w14:textId="77777777" w:rsidR="00AD26B4" w:rsidRDefault="00AD26B4" w:rsidP="00AD26B4">
            <w:pPr>
              <w:keepNext/>
              <w:spacing w:before="120" w:after="120"/>
              <w:ind w:left="695" w:right="158"/>
              <w:rPr>
                <w:rFonts w:ascii="Arial" w:hAnsi="Arial" w:cs="Arial"/>
                <w:sz w:val="20"/>
                <w:szCs w:val="20"/>
              </w:rPr>
            </w:pPr>
            <w:r w:rsidRPr="005D2EC9">
              <w:rPr>
                <w:rFonts w:ascii="Arial" w:hAnsi="Arial" w:cs="Arial"/>
                <w:sz w:val="20"/>
                <w:szCs w:val="20"/>
              </w:rPr>
              <w:t>(a) investigate and determine the nature and extent of the failure;</w:t>
            </w:r>
          </w:p>
          <w:p w14:paraId="3B0254AB" w14:textId="77777777" w:rsidR="00AD26B4" w:rsidRDefault="00AD26B4" w:rsidP="00AD26B4">
            <w:pPr>
              <w:keepNext/>
              <w:spacing w:before="120" w:after="120"/>
              <w:ind w:left="695" w:right="158"/>
              <w:rPr>
                <w:rFonts w:ascii="Arial" w:hAnsi="Arial" w:cs="Arial"/>
                <w:sz w:val="20"/>
                <w:szCs w:val="20"/>
              </w:rPr>
            </w:pPr>
            <w:r w:rsidRPr="007E1AC9">
              <w:rPr>
                <w:rFonts w:ascii="Arial" w:hAnsi="Arial" w:cs="Arial"/>
                <w:sz w:val="20"/>
                <w:szCs w:val="20"/>
              </w:rPr>
              <w:t>(b) provide the</w:t>
            </w:r>
            <w:r w:rsidRPr="005D2EC9">
              <w:rPr>
                <w:rFonts w:ascii="Arial" w:hAnsi="Arial" w:cs="Arial"/>
                <w:b/>
                <w:sz w:val="20"/>
                <w:szCs w:val="20"/>
              </w:rPr>
              <w:t xml:space="preserve"> ISO </w:t>
            </w:r>
            <w:r w:rsidRPr="007E1AC9">
              <w:rPr>
                <w:rFonts w:ascii="Arial" w:hAnsi="Arial" w:cs="Arial"/>
                <w:sz w:val="20"/>
                <w:szCs w:val="20"/>
              </w:rPr>
              <w:t xml:space="preserve">with written notification detailing the nature and extent of the failure; and </w:t>
            </w:r>
          </w:p>
          <w:p w14:paraId="347D1AAD" w14:textId="6376F604" w:rsidR="00AD26B4" w:rsidRDefault="00AD26B4" w:rsidP="00AD26B4">
            <w:pPr>
              <w:keepNext/>
              <w:spacing w:before="120" w:after="120"/>
              <w:ind w:left="695" w:right="158"/>
              <w:rPr>
                <w:rFonts w:ascii="Arial" w:hAnsi="Arial" w:cs="Arial"/>
                <w:b/>
                <w:sz w:val="20"/>
                <w:szCs w:val="20"/>
              </w:rPr>
            </w:pPr>
            <w:r w:rsidRPr="007E1AC9">
              <w:rPr>
                <w:rFonts w:ascii="Arial" w:hAnsi="Arial" w:cs="Arial"/>
                <w:sz w:val="20"/>
                <w:szCs w:val="20"/>
              </w:rPr>
              <w:t>(c) submit to the</w:t>
            </w:r>
            <w:r w:rsidRPr="005D2EC9">
              <w:rPr>
                <w:rFonts w:ascii="Arial" w:hAnsi="Arial" w:cs="Arial"/>
                <w:b/>
                <w:sz w:val="20"/>
                <w:szCs w:val="20"/>
              </w:rPr>
              <w:t xml:space="preserve"> ISO </w:t>
            </w:r>
            <w:r w:rsidRPr="007E1AC9">
              <w:rPr>
                <w:rFonts w:ascii="Arial" w:hAnsi="Arial" w:cs="Arial"/>
                <w:sz w:val="20"/>
                <w:szCs w:val="20"/>
              </w:rPr>
              <w:t xml:space="preserve">a plan to restore the </w:t>
            </w:r>
            <w:r w:rsidRPr="005D2EC9">
              <w:rPr>
                <w:rFonts w:ascii="Arial" w:hAnsi="Arial" w:cs="Arial"/>
                <w:b/>
                <w:sz w:val="20"/>
                <w:szCs w:val="20"/>
              </w:rPr>
              <w:t>revenue metering system</w:t>
            </w:r>
            <w:r w:rsidRPr="007E1AC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20" w:type="dxa"/>
            <w:shd w:val="clear" w:color="auto" w:fill="auto"/>
          </w:tcPr>
          <w:p w14:paraId="3E75255B" w14:textId="77777777" w:rsidR="00AD26B4" w:rsidRDefault="00AD26B4" w:rsidP="000626FF">
            <w:pPr>
              <w:keepNext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AD26B4" w:rsidRPr="00BC502D" w14:paraId="079452D1" w14:textId="77777777" w:rsidTr="002430EF">
        <w:trPr>
          <w:trHeight w:val="864"/>
        </w:trPr>
        <w:tc>
          <w:tcPr>
            <w:tcW w:w="6750" w:type="dxa"/>
          </w:tcPr>
          <w:p w14:paraId="20D0363B" w14:textId="39A09CDA" w:rsidR="00AD26B4" w:rsidRDefault="00AD26B4" w:rsidP="000626FF">
            <w:pPr>
              <w:keepNext/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  <w:r w:rsidRPr="007E1AC9">
              <w:rPr>
                <w:rFonts w:ascii="Arial" w:hAnsi="Arial" w:cs="Arial"/>
                <w:b/>
                <w:sz w:val="20"/>
                <w:szCs w:val="20"/>
              </w:rPr>
              <w:t xml:space="preserve">(3) </w:t>
            </w:r>
            <w:r w:rsidRPr="007E1AC9">
              <w:rPr>
                <w:rFonts w:ascii="Arial" w:hAnsi="Arial" w:cs="Arial"/>
                <w:sz w:val="20"/>
                <w:szCs w:val="20"/>
              </w:rPr>
              <w:t>The</w:t>
            </w:r>
            <w:r w:rsidRPr="007E1AC9">
              <w:rPr>
                <w:rFonts w:ascii="Arial" w:hAnsi="Arial" w:cs="Arial"/>
                <w:b/>
                <w:sz w:val="20"/>
                <w:szCs w:val="20"/>
              </w:rPr>
              <w:t xml:space="preserve"> ISO </w:t>
            </w:r>
            <w:r w:rsidRPr="007E1AC9">
              <w:rPr>
                <w:rFonts w:ascii="Arial" w:hAnsi="Arial" w:cs="Arial"/>
                <w:sz w:val="20"/>
                <w:szCs w:val="20"/>
              </w:rPr>
              <w:t xml:space="preserve">must: </w:t>
            </w:r>
          </w:p>
          <w:p w14:paraId="6E15D36E" w14:textId="0ACD32AF" w:rsidR="00AD26B4" w:rsidRDefault="00AD26B4" w:rsidP="00AD26B4">
            <w:pPr>
              <w:keepNext/>
              <w:spacing w:before="120" w:after="120"/>
              <w:ind w:left="695" w:right="158"/>
              <w:rPr>
                <w:rFonts w:ascii="Arial" w:hAnsi="Arial" w:cs="Arial"/>
                <w:sz w:val="20"/>
                <w:szCs w:val="20"/>
              </w:rPr>
            </w:pPr>
            <w:r w:rsidRPr="007E1AC9">
              <w:rPr>
                <w:rFonts w:ascii="Arial" w:hAnsi="Arial" w:cs="Arial"/>
                <w:sz w:val="20"/>
                <w:szCs w:val="20"/>
              </w:rPr>
              <w:t xml:space="preserve">(a) </w:t>
            </w:r>
            <w:r>
              <w:rPr>
                <w:rFonts w:ascii="Arial" w:hAnsi="Arial" w:cs="Arial"/>
                <w:sz w:val="20"/>
                <w:szCs w:val="20"/>
              </w:rPr>
              <w:t>[…] ; or</w:t>
            </w:r>
          </w:p>
          <w:p w14:paraId="6DE205A9" w14:textId="565D0B7C" w:rsidR="00AD26B4" w:rsidRDefault="00AD26B4" w:rsidP="00AD26B4">
            <w:pPr>
              <w:keepNext/>
              <w:spacing w:before="120" w:after="120"/>
              <w:ind w:left="695" w:right="158"/>
              <w:rPr>
                <w:rFonts w:ascii="Arial" w:hAnsi="Arial" w:cs="Arial"/>
                <w:b/>
                <w:sz w:val="20"/>
                <w:szCs w:val="20"/>
              </w:rPr>
            </w:pPr>
            <w:r w:rsidRPr="007E1AC9">
              <w:rPr>
                <w:rFonts w:ascii="Arial" w:hAnsi="Arial" w:cs="Arial"/>
                <w:sz w:val="20"/>
                <w:szCs w:val="20"/>
              </w:rPr>
              <w:t>(b) direct the</w:t>
            </w:r>
            <w:r w:rsidRPr="007E1AC9">
              <w:rPr>
                <w:rFonts w:ascii="Arial" w:hAnsi="Arial" w:cs="Arial"/>
                <w:b/>
                <w:sz w:val="20"/>
                <w:szCs w:val="20"/>
              </w:rPr>
              <w:t xml:space="preserve"> legal owner </w:t>
            </w:r>
            <w:r w:rsidRPr="007E1AC9">
              <w:rPr>
                <w:rFonts w:ascii="Arial" w:hAnsi="Arial" w:cs="Arial"/>
                <w:sz w:val="20"/>
                <w:szCs w:val="20"/>
              </w:rPr>
              <w:t>of the</w:t>
            </w:r>
            <w:r w:rsidRPr="007E1AC9">
              <w:rPr>
                <w:rFonts w:ascii="Arial" w:hAnsi="Arial" w:cs="Arial"/>
                <w:b/>
                <w:sz w:val="20"/>
                <w:szCs w:val="20"/>
              </w:rPr>
              <w:t xml:space="preserve"> revenue meter </w:t>
            </w:r>
            <w:r w:rsidRPr="007E1AC9">
              <w:rPr>
                <w:rFonts w:ascii="Arial" w:hAnsi="Arial" w:cs="Arial"/>
                <w:sz w:val="20"/>
                <w:szCs w:val="20"/>
              </w:rPr>
              <w:t>to amend the restoration plan in a manner that will resolve the failure within a reasonable amount of time.</w:t>
            </w:r>
          </w:p>
        </w:tc>
        <w:tc>
          <w:tcPr>
            <w:tcW w:w="7920" w:type="dxa"/>
            <w:shd w:val="clear" w:color="auto" w:fill="auto"/>
          </w:tcPr>
          <w:p w14:paraId="130024E6" w14:textId="77777777" w:rsidR="00AD26B4" w:rsidRDefault="00AD26B4" w:rsidP="000626FF">
            <w:pPr>
              <w:keepNext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AD26B4" w:rsidRPr="00BC502D" w14:paraId="5029524E" w14:textId="77777777" w:rsidTr="00B10072">
        <w:trPr>
          <w:trHeight w:val="864"/>
        </w:trPr>
        <w:tc>
          <w:tcPr>
            <w:tcW w:w="6750" w:type="dxa"/>
          </w:tcPr>
          <w:p w14:paraId="705A9BD2" w14:textId="6F15608C" w:rsidR="00AD26B4" w:rsidRDefault="00AD26B4" w:rsidP="000626FF">
            <w:pPr>
              <w:keepNext/>
              <w:spacing w:before="120" w:after="120"/>
              <w:ind w:left="335" w:right="158"/>
              <w:rPr>
                <w:rFonts w:ascii="Arial" w:hAnsi="Arial" w:cs="Arial"/>
                <w:b/>
                <w:sz w:val="20"/>
                <w:szCs w:val="20"/>
              </w:rPr>
            </w:pPr>
            <w:r w:rsidRPr="007E1AC9">
              <w:rPr>
                <w:rFonts w:ascii="Arial" w:hAnsi="Arial" w:cs="Arial"/>
                <w:b/>
                <w:sz w:val="20"/>
                <w:szCs w:val="20"/>
              </w:rPr>
              <w:t xml:space="preserve">(4) </w:t>
            </w:r>
            <w:r w:rsidRPr="007E1AC9">
              <w:rPr>
                <w:rFonts w:ascii="Arial" w:hAnsi="Arial" w:cs="Arial"/>
                <w:sz w:val="20"/>
                <w:szCs w:val="20"/>
              </w:rPr>
              <w:t>The</w:t>
            </w:r>
            <w:r w:rsidRPr="007E1AC9">
              <w:rPr>
                <w:rFonts w:ascii="Arial" w:hAnsi="Arial" w:cs="Arial"/>
                <w:b/>
                <w:sz w:val="20"/>
                <w:szCs w:val="20"/>
              </w:rPr>
              <w:t xml:space="preserve"> legal owner </w:t>
            </w:r>
            <w:r w:rsidRPr="007E1AC9">
              <w:rPr>
                <w:rFonts w:ascii="Arial" w:hAnsi="Arial" w:cs="Arial"/>
                <w:sz w:val="20"/>
                <w:szCs w:val="20"/>
              </w:rPr>
              <w:t>of a</w:t>
            </w:r>
            <w:r w:rsidRPr="007E1AC9">
              <w:rPr>
                <w:rFonts w:ascii="Arial" w:hAnsi="Arial" w:cs="Arial"/>
                <w:b/>
                <w:sz w:val="20"/>
                <w:szCs w:val="20"/>
              </w:rPr>
              <w:t xml:space="preserve"> revenue meter </w:t>
            </w:r>
            <w:r w:rsidRPr="007E1AC9">
              <w:rPr>
                <w:rFonts w:ascii="Arial" w:hAnsi="Arial" w:cs="Arial"/>
                <w:sz w:val="20"/>
                <w:szCs w:val="20"/>
              </w:rPr>
              <w:t>must amend the restoration plan in accordance with the</w:t>
            </w:r>
            <w:r w:rsidRPr="007E1AC9">
              <w:rPr>
                <w:rFonts w:ascii="Arial" w:hAnsi="Arial" w:cs="Arial"/>
                <w:b/>
                <w:sz w:val="20"/>
                <w:szCs w:val="20"/>
              </w:rPr>
              <w:t xml:space="preserve"> ISO</w:t>
            </w:r>
            <w:r w:rsidRPr="007E1AC9">
              <w:rPr>
                <w:rFonts w:ascii="Arial" w:hAnsi="Arial" w:cs="Arial"/>
                <w:sz w:val="20"/>
                <w:szCs w:val="20"/>
              </w:rPr>
              <w:t>’s direction provided in subsection 10(3)(b).</w:t>
            </w:r>
          </w:p>
        </w:tc>
        <w:tc>
          <w:tcPr>
            <w:tcW w:w="7920" w:type="dxa"/>
            <w:shd w:val="clear" w:color="auto" w:fill="auto"/>
          </w:tcPr>
          <w:p w14:paraId="5F18A972" w14:textId="77777777" w:rsidR="00AD26B4" w:rsidRDefault="00AD26B4" w:rsidP="000626FF">
            <w:pPr>
              <w:keepNext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AD26B4" w:rsidRPr="00BC502D" w14:paraId="018B8C7E" w14:textId="77777777" w:rsidTr="00186108">
        <w:trPr>
          <w:trHeight w:val="350"/>
        </w:trPr>
        <w:tc>
          <w:tcPr>
            <w:tcW w:w="6750" w:type="dxa"/>
          </w:tcPr>
          <w:p w14:paraId="18F37B28" w14:textId="1FB3D92F" w:rsidR="00AD26B4" w:rsidRDefault="00AD26B4" w:rsidP="000626FF">
            <w:pPr>
              <w:keepNext/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  <w:r w:rsidRPr="007E1AC9">
              <w:rPr>
                <w:rFonts w:ascii="Arial" w:hAnsi="Arial" w:cs="Arial"/>
                <w:b/>
                <w:sz w:val="20"/>
                <w:szCs w:val="20"/>
              </w:rPr>
              <w:t xml:space="preserve">(5) </w:t>
            </w:r>
            <w:r w:rsidRPr="007E1AC9">
              <w:rPr>
                <w:rFonts w:ascii="Arial" w:hAnsi="Arial" w:cs="Arial"/>
                <w:sz w:val="20"/>
                <w:szCs w:val="20"/>
              </w:rPr>
              <w:t>The</w:t>
            </w:r>
            <w:r w:rsidRPr="007E1AC9">
              <w:rPr>
                <w:rFonts w:ascii="Arial" w:hAnsi="Arial" w:cs="Arial"/>
                <w:b/>
                <w:sz w:val="20"/>
                <w:szCs w:val="20"/>
              </w:rPr>
              <w:t xml:space="preserve"> legal owner </w:t>
            </w:r>
            <w:r w:rsidRPr="007E1AC9">
              <w:rPr>
                <w:rFonts w:ascii="Arial" w:hAnsi="Arial" w:cs="Arial"/>
                <w:sz w:val="20"/>
                <w:szCs w:val="20"/>
              </w:rPr>
              <w:t>of a</w:t>
            </w:r>
            <w:r w:rsidRPr="007E1AC9">
              <w:rPr>
                <w:rFonts w:ascii="Arial" w:hAnsi="Arial" w:cs="Arial"/>
                <w:b/>
                <w:sz w:val="20"/>
                <w:szCs w:val="20"/>
              </w:rPr>
              <w:t xml:space="preserve"> revenue meter </w:t>
            </w:r>
            <w:r w:rsidRPr="007E1AC9">
              <w:rPr>
                <w:rFonts w:ascii="Arial" w:hAnsi="Arial" w:cs="Arial"/>
                <w:sz w:val="20"/>
                <w:szCs w:val="20"/>
              </w:rPr>
              <w:t>must restore the</w:t>
            </w:r>
            <w:r w:rsidRPr="007E1AC9">
              <w:rPr>
                <w:rFonts w:ascii="Arial" w:hAnsi="Arial" w:cs="Arial"/>
                <w:b/>
                <w:sz w:val="20"/>
                <w:szCs w:val="20"/>
              </w:rPr>
              <w:t xml:space="preserve"> revenue metering system </w:t>
            </w:r>
            <w:r w:rsidRPr="007E1AC9">
              <w:rPr>
                <w:rFonts w:ascii="Arial" w:hAnsi="Arial" w:cs="Arial"/>
                <w:sz w:val="20"/>
                <w:szCs w:val="20"/>
              </w:rPr>
              <w:t xml:space="preserve">in accordance with: </w:t>
            </w:r>
          </w:p>
          <w:p w14:paraId="565AEE98" w14:textId="77777777" w:rsidR="00AD26B4" w:rsidRDefault="00AD26B4" w:rsidP="00AD26B4">
            <w:pPr>
              <w:keepNext/>
              <w:spacing w:before="120" w:after="120"/>
              <w:ind w:left="695" w:right="158"/>
              <w:rPr>
                <w:rFonts w:ascii="Arial" w:hAnsi="Arial" w:cs="Arial"/>
                <w:sz w:val="20"/>
                <w:szCs w:val="20"/>
              </w:rPr>
            </w:pPr>
            <w:r w:rsidRPr="007E1AC9">
              <w:rPr>
                <w:rFonts w:ascii="Arial" w:hAnsi="Arial" w:cs="Arial"/>
                <w:sz w:val="20"/>
                <w:szCs w:val="20"/>
              </w:rPr>
              <w:t>(a) the restoration plan approved by the</w:t>
            </w:r>
            <w:r w:rsidRPr="007E1AC9">
              <w:rPr>
                <w:rFonts w:ascii="Arial" w:hAnsi="Arial" w:cs="Arial"/>
                <w:b/>
                <w:sz w:val="20"/>
                <w:szCs w:val="20"/>
              </w:rPr>
              <w:t xml:space="preserve"> ISO </w:t>
            </w:r>
            <w:r w:rsidRPr="007E1AC9">
              <w:rPr>
                <w:rFonts w:ascii="Arial" w:hAnsi="Arial" w:cs="Arial"/>
                <w:sz w:val="20"/>
                <w:szCs w:val="20"/>
              </w:rPr>
              <w:t xml:space="preserve">pursuant to subsection 10(3)(a); or </w:t>
            </w:r>
          </w:p>
          <w:p w14:paraId="6AB1D6AF" w14:textId="7980249E" w:rsidR="00AD26B4" w:rsidRDefault="00AD26B4" w:rsidP="00AD26B4">
            <w:pPr>
              <w:keepNext/>
              <w:spacing w:before="120" w:after="120"/>
              <w:ind w:left="695" w:right="158"/>
              <w:rPr>
                <w:rFonts w:ascii="Arial" w:hAnsi="Arial" w:cs="Arial"/>
                <w:b/>
                <w:sz w:val="20"/>
                <w:szCs w:val="20"/>
              </w:rPr>
            </w:pPr>
            <w:r w:rsidRPr="007E1AC9">
              <w:rPr>
                <w:rFonts w:ascii="Arial" w:hAnsi="Arial" w:cs="Arial"/>
                <w:sz w:val="20"/>
                <w:szCs w:val="20"/>
              </w:rPr>
              <w:t>(b) the restoration plan amended in accordance with subsection 10(4).</w:t>
            </w:r>
          </w:p>
        </w:tc>
        <w:tc>
          <w:tcPr>
            <w:tcW w:w="7920" w:type="dxa"/>
            <w:shd w:val="clear" w:color="auto" w:fill="auto"/>
          </w:tcPr>
          <w:p w14:paraId="4385DD67" w14:textId="77777777" w:rsidR="00AD26B4" w:rsidRDefault="00AD26B4" w:rsidP="000626FF">
            <w:pPr>
              <w:keepNext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66B1912E" w14:textId="2D457980" w:rsidR="009C334C" w:rsidRDefault="009C334C" w:rsidP="00297F48">
      <w:pPr>
        <w:ind w:left="-630"/>
        <w:rPr>
          <w:rFonts w:ascii="Arial" w:hAnsi="Arial" w:cs="Arial"/>
          <w:sz w:val="20"/>
          <w:szCs w:val="20"/>
        </w:rPr>
      </w:pPr>
    </w:p>
    <w:sectPr w:rsidR="009C334C" w:rsidSect="00060FF1">
      <w:headerReference w:type="default" r:id="rId9"/>
      <w:footerReference w:type="default" r:id="rId10"/>
      <w:headerReference w:type="first" r:id="rId11"/>
      <w:footerReference w:type="first" r:id="rId12"/>
      <w:pgSz w:w="15840" w:h="12240" w:orient="landscape" w:code="1"/>
      <w:pgMar w:top="1890" w:right="720" w:bottom="1152" w:left="1440" w:header="900" w:footer="55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79725B" w14:textId="77777777" w:rsidR="00054934" w:rsidRDefault="00054934" w:rsidP="00E77EC5">
      <w:r>
        <w:separator/>
      </w:r>
    </w:p>
  </w:endnote>
  <w:endnote w:type="continuationSeparator" w:id="0">
    <w:p w14:paraId="47E59E44" w14:textId="77777777" w:rsidR="00054934" w:rsidRDefault="00054934" w:rsidP="00E77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FB956" w14:textId="24244C69" w:rsidR="002755AE" w:rsidRPr="003A4463" w:rsidRDefault="003A4463" w:rsidP="003A4463">
    <w:pPr>
      <w:pStyle w:val="Footer"/>
      <w:tabs>
        <w:tab w:val="clear" w:pos="4320"/>
        <w:tab w:val="clear" w:pos="8640"/>
        <w:tab w:val="center" w:pos="6480"/>
        <w:tab w:val="right" w:pos="13500"/>
        <w:tab w:val="right" w:pos="17280"/>
      </w:tabs>
      <w:ind w:left="-720"/>
      <w:rPr>
        <w:rFonts w:ascii="Arial" w:hAnsi="Arial" w:cs="Arial"/>
        <w:sz w:val="18"/>
        <w:szCs w:val="18"/>
      </w:rPr>
    </w:pPr>
    <w:r w:rsidRPr="00BC502D">
      <w:rPr>
        <w:rFonts w:ascii="Arial" w:hAnsi="Arial" w:cs="Arial"/>
        <w:sz w:val="18"/>
        <w:szCs w:val="18"/>
      </w:rPr>
      <w:t xml:space="preserve">Issued for </w:t>
    </w:r>
    <w:r>
      <w:rPr>
        <w:rFonts w:ascii="Arial" w:hAnsi="Arial" w:cs="Arial"/>
        <w:sz w:val="18"/>
        <w:szCs w:val="18"/>
      </w:rPr>
      <w:t>Stakeholder Comment</w:t>
    </w:r>
    <w:r w:rsidRPr="00BC502D">
      <w:rPr>
        <w:rFonts w:ascii="Arial" w:hAnsi="Arial" w:cs="Arial"/>
        <w:sz w:val="18"/>
        <w:szCs w:val="18"/>
      </w:rPr>
      <w:t xml:space="preserve">: </w:t>
    </w:r>
    <w:r w:rsidR="009E722F">
      <w:rPr>
        <w:rFonts w:ascii="Arial" w:hAnsi="Arial" w:cs="Arial"/>
        <w:sz w:val="18"/>
        <w:szCs w:val="18"/>
      </w:rPr>
      <w:t xml:space="preserve">May </w:t>
    </w:r>
    <w:r w:rsidR="003A66FC">
      <w:rPr>
        <w:rFonts w:ascii="Arial" w:hAnsi="Arial" w:cs="Arial"/>
        <w:sz w:val="18"/>
        <w:szCs w:val="18"/>
      </w:rPr>
      <w:t>21</w:t>
    </w:r>
    <w:r w:rsidR="009E722F">
      <w:rPr>
        <w:rFonts w:ascii="Arial" w:hAnsi="Arial" w:cs="Arial"/>
        <w:sz w:val="18"/>
        <w:szCs w:val="18"/>
      </w:rPr>
      <w:t>, 2020</w:t>
    </w:r>
    <w:r>
      <w:rPr>
        <w:rFonts w:ascii="Arial" w:hAnsi="Arial" w:cs="Arial"/>
        <w:sz w:val="18"/>
        <w:szCs w:val="18"/>
      </w:rPr>
      <w:tab/>
    </w:r>
    <w:r w:rsidRPr="00BC502D">
      <w:rPr>
        <w:rFonts w:ascii="Arial" w:hAnsi="Arial" w:cs="Arial"/>
        <w:sz w:val="18"/>
        <w:szCs w:val="18"/>
      </w:rPr>
      <w:t xml:space="preserve">Page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PAGE </w:instrText>
    </w:r>
    <w:r w:rsidRPr="00BC502D">
      <w:rPr>
        <w:rFonts w:ascii="Arial" w:hAnsi="Arial" w:cs="Arial"/>
        <w:sz w:val="18"/>
        <w:szCs w:val="18"/>
      </w:rPr>
      <w:fldChar w:fldCharType="separate"/>
    </w:r>
    <w:r w:rsidR="00D006A2">
      <w:rPr>
        <w:rFonts w:ascii="Arial" w:hAnsi="Arial" w:cs="Arial"/>
        <w:noProof/>
        <w:sz w:val="18"/>
        <w:szCs w:val="18"/>
      </w:rPr>
      <w:t>5</w:t>
    </w:r>
    <w:r w:rsidRPr="00BC502D">
      <w:rPr>
        <w:rFonts w:ascii="Arial" w:hAnsi="Arial" w:cs="Arial"/>
        <w:sz w:val="18"/>
        <w:szCs w:val="18"/>
      </w:rPr>
      <w:fldChar w:fldCharType="end"/>
    </w:r>
    <w:r w:rsidRPr="00BC502D">
      <w:rPr>
        <w:rFonts w:ascii="Arial" w:hAnsi="Arial" w:cs="Arial"/>
        <w:sz w:val="18"/>
        <w:szCs w:val="18"/>
      </w:rPr>
      <w:t xml:space="preserve"> of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NUMPAGES </w:instrText>
    </w:r>
    <w:r w:rsidRPr="00BC502D">
      <w:rPr>
        <w:rFonts w:ascii="Arial" w:hAnsi="Arial" w:cs="Arial"/>
        <w:sz w:val="18"/>
        <w:szCs w:val="18"/>
      </w:rPr>
      <w:fldChar w:fldCharType="separate"/>
    </w:r>
    <w:r w:rsidR="00D006A2">
      <w:rPr>
        <w:rFonts w:ascii="Arial" w:hAnsi="Arial" w:cs="Arial"/>
        <w:noProof/>
        <w:sz w:val="18"/>
        <w:szCs w:val="18"/>
      </w:rPr>
      <w:t>5</w:t>
    </w:r>
    <w:r w:rsidRPr="00BC502D"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ab/>
      <w:t>Public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4C30D5" w14:textId="73970A60" w:rsidR="002755AE" w:rsidRDefault="002755AE" w:rsidP="00225ABC">
    <w:pPr>
      <w:pStyle w:val="Footer"/>
      <w:tabs>
        <w:tab w:val="clear" w:pos="4320"/>
        <w:tab w:val="clear" w:pos="8640"/>
        <w:tab w:val="center" w:pos="6480"/>
        <w:tab w:val="right" w:pos="13500"/>
        <w:tab w:val="right" w:pos="17280"/>
      </w:tabs>
      <w:ind w:left="-720"/>
      <w:rPr>
        <w:rFonts w:ascii="Arial" w:hAnsi="Arial" w:cs="Arial"/>
        <w:sz w:val="18"/>
        <w:szCs w:val="18"/>
      </w:rPr>
    </w:pPr>
    <w:r w:rsidRPr="00BC502D">
      <w:rPr>
        <w:rFonts w:ascii="Arial" w:hAnsi="Arial" w:cs="Arial"/>
        <w:sz w:val="18"/>
        <w:szCs w:val="18"/>
      </w:rPr>
      <w:t xml:space="preserve">Issued for </w:t>
    </w:r>
    <w:r w:rsidR="00965834">
      <w:rPr>
        <w:rFonts w:ascii="Arial" w:hAnsi="Arial" w:cs="Arial"/>
        <w:sz w:val="18"/>
        <w:szCs w:val="18"/>
      </w:rPr>
      <w:t xml:space="preserve">Stakeholder </w:t>
    </w:r>
    <w:r w:rsidR="003528B4">
      <w:rPr>
        <w:rFonts w:ascii="Arial" w:hAnsi="Arial" w:cs="Arial"/>
        <w:sz w:val="18"/>
        <w:szCs w:val="18"/>
      </w:rPr>
      <w:t>Comment</w:t>
    </w:r>
    <w:r w:rsidRPr="00BC502D">
      <w:rPr>
        <w:rFonts w:ascii="Arial" w:hAnsi="Arial" w:cs="Arial"/>
        <w:sz w:val="18"/>
        <w:szCs w:val="18"/>
      </w:rPr>
      <w:t xml:space="preserve">: </w:t>
    </w:r>
    <w:r w:rsidR="009E722F">
      <w:rPr>
        <w:rFonts w:ascii="Arial" w:hAnsi="Arial" w:cs="Arial"/>
        <w:sz w:val="18"/>
        <w:szCs w:val="18"/>
      </w:rPr>
      <w:t>May</w:t>
    </w:r>
    <w:r w:rsidR="00D25CB6">
      <w:rPr>
        <w:rFonts w:ascii="Arial" w:hAnsi="Arial" w:cs="Arial"/>
        <w:sz w:val="18"/>
        <w:szCs w:val="18"/>
      </w:rPr>
      <w:t xml:space="preserve"> </w:t>
    </w:r>
    <w:r w:rsidR="003A66FC">
      <w:rPr>
        <w:rFonts w:ascii="Arial" w:hAnsi="Arial" w:cs="Arial"/>
        <w:sz w:val="18"/>
        <w:szCs w:val="18"/>
      </w:rPr>
      <w:t>21</w:t>
    </w:r>
    <w:r w:rsidR="00D25CB6">
      <w:rPr>
        <w:rFonts w:ascii="Arial" w:hAnsi="Arial" w:cs="Arial"/>
        <w:sz w:val="18"/>
        <w:szCs w:val="18"/>
      </w:rPr>
      <w:t>, 2020</w:t>
    </w:r>
    <w:r w:rsidR="00225ABC">
      <w:rPr>
        <w:rFonts w:ascii="Arial" w:hAnsi="Arial" w:cs="Arial"/>
        <w:sz w:val="18"/>
        <w:szCs w:val="18"/>
      </w:rPr>
      <w:tab/>
    </w:r>
    <w:r w:rsidRPr="00BC502D">
      <w:rPr>
        <w:rFonts w:ascii="Arial" w:hAnsi="Arial" w:cs="Arial"/>
        <w:sz w:val="18"/>
        <w:szCs w:val="18"/>
      </w:rPr>
      <w:t xml:space="preserve">Page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PAGE </w:instrText>
    </w:r>
    <w:r w:rsidRPr="00BC502D">
      <w:rPr>
        <w:rFonts w:ascii="Arial" w:hAnsi="Arial" w:cs="Arial"/>
        <w:sz w:val="18"/>
        <w:szCs w:val="18"/>
      </w:rPr>
      <w:fldChar w:fldCharType="separate"/>
    </w:r>
    <w:r w:rsidR="00D006A2">
      <w:rPr>
        <w:rFonts w:ascii="Arial" w:hAnsi="Arial" w:cs="Arial"/>
        <w:noProof/>
        <w:sz w:val="18"/>
        <w:szCs w:val="18"/>
      </w:rPr>
      <w:t>1</w:t>
    </w:r>
    <w:r w:rsidRPr="00BC502D">
      <w:rPr>
        <w:rFonts w:ascii="Arial" w:hAnsi="Arial" w:cs="Arial"/>
        <w:sz w:val="18"/>
        <w:szCs w:val="18"/>
      </w:rPr>
      <w:fldChar w:fldCharType="end"/>
    </w:r>
    <w:r w:rsidRPr="00BC502D">
      <w:rPr>
        <w:rFonts w:ascii="Arial" w:hAnsi="Arial" w:cs="Arial"/>
        <w:sz w:val="18"/>
        <w:szCs w:val="18"/>
      </w:rPr>
      <w:t xml:space="preserve"> of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NUMPAGES </w:instrText>
    </w:r>
    <w:r w:rsidRPr="00BC502D">
      <w:rPr>
        <w:rFonts w:ascii="Arial" w:hAnsi="Arial" w:cs="Arial"/>
        <w:sz w:val="18"/>
        <w:szCs w:val="18"/>
      </w:rPr>
      <w:fldChar w:fldCharType="separate"/>
    </w:r>
    <w:r w:rsidR="00D006A2">
      <w:rPr>
        <w:rFonts w:ascii="Arial" w:hAnsi="Arial" w:cs="Arial"/>
        <w:noProof/>
        <w:sz w:val="18"/>
        <w:szCs w:val="18"/>
      </w:rPr>
      <w:t>5</w:t>
    </w:r>
    <w:r w:rsidRPr="00BC502D">
      <w:rPr>
        <w:rFonts w:ascii="Arial" w:hAnsi="Arial" w:cs="Arial"/>
        <w:sz w:val="18"/>
        <w:szCs w:val="18"/>
      </w:rPr>
      <w:fldChar w:fldCharType="end"/>
    </w:r>
    <w:r w:rsidR="00847D76">
      <w:rPr>
        <w:rFonts w:ascii="Arial" w:hAnsi="Arial" w:cs="Arial"/>
        <w:sz w:val="18"/>
        <w:szCs w:val="18"/>
      </w:rPr>
      <w:tab/>
    </w:r>
    <w:r w:rsidR="00921B61">
      <w:rPr>
        <w:rFonts w:ascii="Arial" w:hAnsi="Arial" w:cs="Arial"/>
        <w:sz w:val="18"/>
        <w:szCs w:val="18"/>
      </w:rPr>
      <w:t>Public</w:t>
    </w:r>
  </w:p>
  <w:p w14:paraId="02FA1155" w14:textId="77777777" w:rsidR="00E524D8" w:rsidRPr="00F6503C" w:rsidRDefault="00E524D8" w:rsidP="00E524D8">
    <w:pPr>
      <w:pStyle w:val="Footer"/>
      <w:tabs>
        <w:tab w:val="clear" w:pos="4320"/>
        <w:tab w:val="clear" w:pos="8640"/>
        <w:tab w:val="center" w:pos="6480"/>
        <w:tab w:val="right" w:pos="13500"/>
        <w:tab w:val="right" w:pos="17280"/>
      </w:tabs>
      <w:rPr>
        <w:rFonts w:ascii="Arial" w:hAnsi="Arial" w:cs="Arial"/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1B6E19" w14:textId="77777777" w:rsidR="00054934" w:rsidRDefault="00054934" w:rsidP="00E77EC5">
      <w:r>
        <w:separator/>
      </w:r>
    </w:p>
  </w:footnote>
  <w:footnote w:type="continuationSeparator" w:id="0">
    <w:p w14:paraId="7B5027DC" w14:textId="77777777" w:rsidR="00054934" w:rsidRDefault="00054934" w:rsidP="00E77E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6C519" w14:textId="70951147" w:rsidR="002755AE" w:rsidRDefault="006E2BE2" w:rsidP="00BD7A7B">
    <w:pPr>
      <w:pStyle w:val="Header"/>
      <w:jc w:val="right"/>
    </w:pPr>
    <w:r>
      <w:rPr>
        <w:noProof/>
      </w:rPr>
      <w:drawing>
        <wp:anchor distT="0" distB="0" distL="114300" distR="114300" simplePos="0" relativeHeight="251657728" behindDoc="1" locked="1" layoutInCell="0" allowOverlap="1" wp14:anchorId="30020B93" wp14:editId="68ADDA1A">
          <wp:simplePos x="0" y="0"/>
          <wp:positionH relativeFrom="page">
            <wp:posOffset>2376170</wp:posOffset>
          </wp:positionH>
          <wp:positionV relativeFrom="page">
            <wp:posOffset>0</wp:posOffset>
          </wp:positionV>
          <wp:extent cx="7682865" cy="1197610"/>
          <wp:effectExtent l="0" t="0" r="0" b="2540"/>
          <wp:wrapNone/>
          <wp:docPr id="6" name="Picture 4" descr="Description: AESO Banner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AESO Banner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865" cy="1197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1" locked="1" layoutInCell="0" allowOverlap="1" wp14:anchorId="5982C7F7" wp14:editId="78E4AAFB">
          <wp:simplePos x="0" y="0"/>
          <wp:positionH relativeFrom="page">
            <wp:posOffset>5120640</wp:posOffset>
          </wp:positionH>
          <wp:positionV relativeFrom="page">
            <wp:posOffset>0</wp:posOffset>
          </wp:positionV>
          <wp:extent cx="7680960" cy="1197610"/>
          <wp:effectExtent l="0" t="0" r="0" b="2540"/>
          <wp:wrapNone/>
          <wp:docPr id="2" name="Picture 4" descr="Description: Description: Description: Description: AESO Banner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Description: Description: Description: AESO Banner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0960" cy="1197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A42295" w14:textId="77777777" w:rsidR="002755AE" w:rsidRDefault="002755AE" w:rsidP="00BD7A7B">
    <w:pPr>
      <w:pStyle w:val="Header"/>
      <w:jc w:val="right"/>
    </w:pPr>
  </w:p>
  <w:p w14:paraId="1ACF6115" w14:textId="77777777" w:rsidR="002755AE" w:rsidRDefault="002755AE" w:rsidP="00BD7A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6277A8" w14:textId="488944EB" w:rsidR="00225ABC" w:rsidRPr="00244545" w:rsidRDefault="006E2BE2" w:rsidP="002B29AD">
    <w:pPr>
      <w:keepNext/>
      <w:ind w:left="-180" w:right="-900"/>
      <w:rPr>
        <w:rFonts w:ascii="Arial" w:hAnsi="Arial" w:cs="Arial"/>
        <w:bCs/>
        <w:color w:val="1F497D"/>
        <w:sz w:val="28"/>
        <w:szCs w:val="22"/>
      </w:rPr>
    </w:pPr>
    <w:r w:rsidRPr="00244545">
      <w:rPr>
        <w:bCs/>
        <w:noProof/>
        <w:color w:val="1F497D"/>
        <w:sz w:val="28"/>
        <w:szCs w:val="28"/>
      </w:rPr>
      <w:drawing>
        <wp:anchor distT="0" distB="0" distL="114300" distR="114300" simplePos="0" relativeHeight="251659264" behindDoc="1" locked="0" layoutInCell="1" allowOverlap="1" wp14:anchorId="093E261A" wp14:editId="2208D969">
          <wp:simplePos x="0" y="0"/>
          <wp:positionH relativeFrom="page">
            <wp:posOffset>-12065</wp:posOffset>
          </wp:positionH>
          <wp:positionV relativeFrom="page">
            <wp:posOffset>127000</wp:posOffset>
          </wp:positionV>
          <wp:extent cx="10058400" cy="1255395"/>
          <wp:effectExtent l="0" t="0" r="0" b="1905"/>
          <wp:wrapNone/>
          <wp:docPr id="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0" cy="1255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65834" w:rsidRPr="00244545">
      <w:rPr>
        <w:rFonts w:ascii="Arial" w:hAnsi="Arial" w:cs="Arial"/>
        <w:bCs/>
        <w:color w:val="1F497D"/>
        <w:sz w:val="28"/>
        <w:szCs w:val="22"/>
      </w:rPr>
      <w:t xml:space="preserve">Stakeholder </w:t>
    </w:r>
    <w:r w:rsidR="002755AE" w:rsidRPr="00244545">
      <w:rPr>
        <w:rFonts w:ascii="Arial" w:hAnsi="Arial" w:cs="Arial"/>
        <w:bCs/>
        <w:color w:val="1F497D"/>
        <w:sz w:val="28"/>
        <w:szCs w:val="22"/>
      </w:rPr>
      <w:t xml:space="preserve">Comment </w:t>
    </w:r>
    <w:r w:rsidR="00180BF7" w:rsidRPr="00244545">
      <w:rPr>
        <w:rFonts w:ascii="Arial" w:hAnsi="Arial" w:cs="Arial"/>
        <w:bCs/>
        <w:color w:val="1F497D"/>
        <w:sz w:val="28"/>
        <w:szCs w:val="22"/>
      </w:rPr>
      <w:t>Matrix</w:t>
    </w:r>
  </w:p>
  <w:p w14:paraId="32955129" w14:textId="51475624" w:rsidR="002755AE" w:rsidRPr="00244545" w:rsidRDefault="00060FF1" w:rsidP="008C78A9">
    <w:pPr>
      <w:pStyle w:val="Header"/>
      <w:ind w:left="-180" w:right="2520"/>
      <w:rPr>
        <w:rFonts w:ascii="Arial" w:hAnsi="Arial" w:cs="Arial"/>
        <w:bCs/>
        <w:i/>
        <w:color w:val="1F497D"/>
        <w:sz w:val="28"/>
        <w:szCs w:val="22"/>
      </w:rPr>
    </w:pPr>
    <w:r w:rsidRPr="00244545">
      <w:rPr>
        <w:rFonts w:ascii="Arial" w:hAnsi="Arial" w:cs="Arial"/>
        <w:bCs/>
        <w:color w:val="1F497D"/>
        <w:sz w:val="28"/>
        <w:szCs w:val="22"/>
      </w:rPr>
      <w:t xml:space="preserve">Proposed </w:t>
    </w:r>
    <w:r w:rsidR="000626FF" w:rsidRPr="00244545">
      <w:rPr>
        <w:rFonts w:ascii="Arial" w:hAnsi="Arial" w:cs="Arial"/>
        <w:bCs/>
        <w:color w:val="1F497D"/>
        <w:sz w:val="28"/>
        <w:szCs w:val="22"/>
      </w:rPr>
      <w:t>Applicability of</w:t>
    </w:r>
    <w:r w:rsidRPr="00244545">
      <w:rPr>
        <w:rFonts w:ascii="Arial" w:hAnsi="Arial" w:cs="Arial"/>
        <w:bCs/>
        <w:color w:val="1F497D"/>
        <w:sz w:val="28"/>
        <w:szCs w:val="22"/>
      </w:rPr>
      <w:t xml:space="preserve"> New</w:t>
    </w:r>
    <w:r w:rsidR="00225ABC" w:rsidRPr="00244545">
      <w:rPr>
        <w:rFonts w:ascii="Arial" w:hAnsi="Arial" w:cs="Arial"/>
        <w:bCs/>
        <w:color w:val="1F497D"/>
        <w:sz w:val="28"/>
        <w:szCs w:val="22"/>
      </w:rPr>
      <w:t xml:space="preserve"> Section 502.1</w:t>
    </w:r>
    <w:r w:rsidR="00E524D8" w:rsidRPr="00244545">
      <w:rPr>
        <w:rFonts w:ascii="Arial" w:hAnsi="Arial" w:cs="Arial"/>
        <w:bCs/>
        <w:color w:val="1F497D"/>
        <w:sz w:val="28"/>
        <w:szCs w:val="22"/>
      </w:rPr>
      <w:t>0</w:t>
    </w:r>
    <w:r w:rsidR="00225ABC" w:rsidRPr="00244545">
      <w:rPr>
        <w:rFonts w:ascii="Arial" w:hAnsi="Arial" w:cs="Arial"/>
        <w:bCs/>
        <w:color w:val="1F497D"/>
        <w:sz w:val="28"/>
        <w:szCs w:val="22"/>
      </w:rPr>
      <w:t xml:space="preserve">, </w:t>
    </w:r>
    <w:r w:rsidR="00E524D8" w:rsidRPr="00244545">
      <w:rPr>
        <w:rFonts w:ascii="Arial" w:hAnsi="Arial" w:cs="Arial"/>
        <w:bCs/>
        <w:i/>
        <w:color w:val="1F497D"/>
        <w:sz w:val="28"/>
        <w:szCs w:val="22"/>
      </w:rPr>
      <w:t>Revenue Metering Technical Requirements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F538E"/>
    <w:multiLevelType w:val="hybridMultilevel"/>
    <w:tmpl w:val="8BCA2CC6"/>
    <w:lvl w:ilvl="0" w:tplc="F9B056B0">
      <w:start w:val="4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C687C"/>
    <w:multiLevelType w:val="hybridMultilevel"/>
    <w:tmpl w:val="5220174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2316CB3"/>
    <w:multiLevelType w:val="hybridMultilevel"/>
    <w:tmpl w:val="ADB0A38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23E6C4C"/>
    <w:multiLevelType w:val="multilevel"/>
    <w:tmpl w:val="BE960B36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1C2D99"/>
    <w:multiLevelType w:val="hybridMultilevel"/>
    <w:tmpl w:val="09009A52"/>
    <w:lvl w:ilvl="0" w:tplc="5210AC4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EC3CAA"/>
    <w:multiLevelType w:val="hybridMultilevel"/>
    <w:tmpl w:val="9502E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7B5C58"/>
    <w:multiLevelType w:val="hybridMultilevel"/>
    <w:tmpl w:val="3B802272"/>
    <w:lvl w:ilvl="0" w:tplc="94A613D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02497B"/>
    <w:multiLevelType w:val="hybridMultilevel"/>
    <w:tmpl w:val="8F46F1EC"/>
    <w:lvl w:ilvl="0" w:tplc="97A87E32">
      <w:start w:val="2"/>
      <w:numFmt w:val="lowerLetter"/>
      <w:lvlText w:val="(%1)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62268D"/>
    <w:multiLevelType w:val="hybridMultilevel"/>
    <w:tmpl w:val="BE706A9C"/>
    <w:lvl w:ilvl="0" w:tplc="3ABA83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FC7AFB"/>
    <w:multiLevelType w:val="hybridMultilevel"/>
    <w:tmpl w:val="E522EF3E"/>
    <w:lvl w:ilvl="0" w:tplc="45321D1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6C520C"/>
    <w:multiLevelType w:val="hybridMultilevel"/>
    <w:tmpl w:val="699E342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437D52A5"/>
    <w:multiLevelType w:val="hybridMultilevel"/>
    <w:tmpl w:val="8CF412E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443B5986"/>
    <w:multiLevelType w:val="multilevel"/>
    <w:tmpl w:val="3B802272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860DAB"/>
    <w:multiLevelType w:val="hybridMultilevel"/>
    <w:tmpl w:val="1244340A"/>
    <w:lvl w:ilvl="0" w:tplc="F112E9A6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24552D"/>
    <w:multiLevelType w:val="multilevel"/>
    <w:tmpl w:val="C4FA3940"/>
    <w:lvl w:ilvl="0">
      <w:start w:val="9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5" w15:restartNumberingAfterBreak="0">
    <w:nsid w:val="541033EA"/>
    <w:multiLevelType w:val="hybridMultilevel"/>
    <w:tmpl w:val="00A4FB74"/>
    <w:lvl w:ilvl="0" w:tplc="82B29016">
      <w:start w:val="1"/>
      <w:numFmt w:val="lowerLetter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7467528B"/>
    <w:multiLevelType w:val="hybridMultilevel"/>
    <w:tmpl w:val="63B6CC58"/>
    <w:lvl w:ilvl="0" w:tplc="3A6E143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F1008B"/>
    <w:multiLevelType w:val="hybridMultilevel"/>
    <w:tmpl w:val="093EFA32"/>
    <w:lvl w:ilvl="0" w:tplc="14BE150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4A5988"/>
    <w:multiLevelType w:val="hybridMultilevel"/>
    <w:tmpl w:val="9C38986C"/>
    <w:lvl w:ilvl="0" w:tplc="45321D1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8"/>
  </w:num>
  <w:num w:numId="4">
    <w:abstractNumId w:val="3"/>
  </w:num>
  <w:num w:numId="5">
    <w:abstractNumId w:val="13"/>
  </w:num>
  <w:num w:numId="6">
    <w:abstractNumId w:val="16"/>
  </w:num>
  <w:num w:numId="7">
    <w:abstractNumId w:val="15"/>
  </w:num>
  <w:num w:numId="8">
    <w:abstractNumId w:val="0"/>
  </w:num>
  <w:num w:numId="9">
    <w:abstractNumId w:val="14"/>
  </w:num>
  <w:num w:numId="10">
    <w:abstractNumId w:val="2"/>
  </w:num>
  <w:num w:numId="11">
    <w:abstractNumId w:val="11"/>
  </w:num>
  <w:num w:numId="12">
    <w:abstractNumId w:val="1"/>
  </w:num>
  <w:num w:numId="13">
    <w:abstractNumId w:val="10"/>
  </w:num>
  <w:num w:numId="14">
    <w:abstractNumId w:val="7"/>
  </w:num>
  <w:num w:numId="15">
    <w:abstractNumId w:val="5"/>
  </w:num>
  <w:num w:numId="16">
    <w:abstractNumId w:val="17"/>
  </w:num>
  <w:num w:numId="17">
    <w:abstractNumId w:val="18"/>
  </w:num>
  <w:num w:numId="18">
    <w:abstractNumId w:val="4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4F8"/>
    <w:rsid w:val="00003636"/>
    <w:rsid w:val="00003B9F"/>
    <w:rsid w:val="00005979"/>
    <w:rsid w:val="0001462A"/>
    <w:rsid w:val="000150CE"/>
    <w:rsid w:val="00021BAD"/>
    <w:rsid w:val="00021FB4"/>
    <w:rsid w:val="00022178"/>
    <w:rsid w:val="00024916"/>
    <w:rsid w:val="000256BC"/>
    <w:rsid w:val="0002746D"/>
    <w:rsid w:val="00030647"/>
    <w:rsid w:val="0003064B"/>
    <w:rsid w:val="00032018"/>
    <w:rsid w:val="00042FA3"/>
    <w:rsid w:val="00045B0D"/>
    <w:rsid w:val="00047137"/>
    <w:rsid w:val="00047A85"/>
    <w:rsid w:val="00054934"/>
    <w:rsid w:val="00054A8C"/>
    <w:rsid w:val="00057762"/>
    <w:rsid w:val="00057AC9"/>
    <w:rsid w:val="00057B10"/>
    <w:rsid w:val="00060FF1"/>
    <w:rsid w:val="000626FF"/>
    <w:rsid w:val="00071469"/>
    <w:rsid w:val="0007208F"/>
    <w:rsid w:val="00081C84"/>
    <w:rsid w:val="00090A77"/>
    <w:rsid w:val="00091BE3"/>
    <w:rsid w:val="00092E04"/>
    <w:rsid w:val="00097373"/>
    <w:rsid w:val="000A63F1"/>
    <w:rsid w:val="000A7B76"/>
    <w:rsid w:val="000B0937"/>
    <w:rsid w:val="000C00D7"/>
    <w:rsid w:val="000C50FC"/>
    <w:rsid w:val="000C669D"/>
    <w:rsid w:val="000C7CBF"/>
    <w:rsid w:val="000D2CE5"/>
    <w:rsid w:val="000E2A82"/>
    <w:rsid w:val="000E36DF"/>
    <w:rsid w:val="000E4791"/>
    <w:rsid w:val="000F23F7"/>
    <w:rsid w:val="00100CA6"/>
    <w:rsid w:val="00102239"/>
    <w:rsid w:val="00104722"/>
    <w:rsid w:val="0010640B"/>
    <w:rsid w:val="00110799"/>
    <w:rsid w:val="00115830"/>
    <w:rsid w:val="00120EBC"/>
    <w:rsid w:val="001229E8"/>
    <w:rsid w:val="00122F3A"/>
    <w:rsid w:val="00123E16"/>
    <w:rsid w:val="00132D00"/>
    <w:rsid w:val="00133EF6"/>
    <w:rsid w:val="00137536"/>
    <w:rsid w:val="00147FEF"/>
    <w:rsid w:val="00160738"/>
    <w:rsid w:val="001631F0"/>
    <w:rsid w:val="00164E6F"/>
    <w:rsid w:val="001724F8"/>
    <w:rsid w:val="00180BF7"/>
    <w:rsid w:val="00183D00"/>
    <w:rsid w:val="00185DC3"/>
    <w:rsid w:val="001900E3"/>
    <w:rsid w:val="00190831"/>
    <w:rsid w:val="00191574"/>
    <w:rsid w:val="001A566B"/>
    <w:rsid w:val="001C5D7B"/>
    <w:rsid w:val="001E00DD"/>
    <w:rsid w:val="001E67AD"/>
    <w:rsid w:val="001E6EC9"/>
    <w:rsid w:val="001F291A"/>
    <w:rsid w:val="00203333"/>
    <w:rsid w:val="00205264"/>
    <w:rsid w:val="00210553"/>
    <w:rsid w:val="002115D1"/>
    <w:rsid w:val="00211A16"/>
    <w:rsid w:val="002160D5"/>
    <w:rsid w:val="002221BD"/>
    <w:rsid w:val="00225ABC"/>
    <w:rsid w:val="00232B12"/>
    <w:rsid w:val="00244545"/>
    <w:rsid w:val="002576EB"/>
    <w:rsid w:val="00262462"/>
    <w:rsid w:val="00264D21"/>
    <w:rsid w:val="002678DD"/>
    <w:rsid w:val="00273ACB"/>
    <w:rsid w:val="002755AE"/>
    <w:rsid w:val="0028120F"/>
    <w:rsid w:val="002830E0"/>
    <w:rsid w:val="0028350D"/>
    <w:rsid w:val="002840B2"/>
    <w:rsid w:val="002917D2"/>
    <w:rsid w:val="00297F48"/>
    <w:rsid w:val="002A0BB2"/>
    <w:rsid w:val="002A13FC"/>
    <w:rsid w:val="002A1AD2"/>
    <w:rsid w:val="002A3B61"/>
    <w:rsid w:val="002A5715"/>
    <w:rsid w:val="002B29AD"/>
    <w:rsid w:val="002B2EAD"/>
    <w:rsid w:val="002B3C2E"/>
    <w:rsid w:val="002B563C"/>
    <w:rsid w:val="002B6BC5"/>
    <w:rsid w:val="002B7303"/>
    <w:rsid w:val="002D261B"/>
    <w:rsid w:val="002D5EE7"/>
    <w:rsid w:val="002E670E"/>
    <w:rsid w:val="002F1B98"/>
    <w:rsid w:val="002F6E69"/>
    <w:rsid w:val="002F7225"/>
    <w:rsid w:val="002F7CB0"/>
    <w:rsid w:val="0030108A"/>
    <w:rsid w:val="0030154F"/>
    <w:rsid w:val="00315175"/>
    <w:rsid w:val="0031543C"/>
    <w:rsid w:val="003302A7"/>
    <w:rsid w:val="00334FDA"/>
    <w:rsid w:val="00344963"/>
    <w:rsid w:val="00345614"/>
    <w:rsid w:val="00347CEC"/>
    <w:rsid w:val="00351C46"/>
    <w:rsid w:val="003528B4"/>
    <w:rsid w:val="00357C83"/>
    <w:rsid w:val="00375707"/>
    <w:rsid w:val="00376704"/>
    <w:rsid w:val="0038533C"/>
    <w:rsid w:val="00385898"/>
    <w:rsid w:val="00387F74"/>
    <w:rsid w:val="00396ECA"/>
    <w:rsid w:val="003A0E02"/>
    <w:rsid w:val="003A4463"/>
    <w:rsid w:val="003A66FC"/>
    <w:rsid w:val="003A7F6C"/>
    <w:rsid w:val="003B3155"/>
    <w:rsid w:val="003B32BE"/>
    <w:rsid w:val="003B52BA"/>
    <w:rsid w:val="003C09F9"/>
    <w:rsid w:val="003C0BBF"/>
    <w:rsid w:val="003C0E32"/>
    <w:rsid w:val="003C119D"/>
    <w:rsid w:val="003C21B3"/>
    <w:rsid w:val="003C2443"/>
    <w:rsid w:val="003D600A"/>
    <w:rsid w:val="003E0999"/>
    <w:rsid w:val="003E5F08"/>
    <w:rsid w:val="003E656F"/>
    <w:rsid w:val="003F4AF6"/>
    <w:rsid w:val="003F5FBD"/>
    <w:rsid w:val="00404023"/>
    <w:rsid w:val="00404A87"/>
    <w:rsid w:val="004058BC"/>
    <w:rsid w:val="00407688"/>
    <w:rsid w:val="004148F9"/>
    <w:rsid w:val="00420437"/>
    <w:rsid w:val="004214BB"/>
    <w:rsid w:val="00426FF0"/>
    <w:rsid w:val="00430387"/>
    <w:rsid w:val="00433B5B"/>
    <w:rsid w:val="00444A72"/>
    <w:rsid w:val="00447116"/>
    <w:rsid w:val="004562D8"/>
    <w:rsid w:val="00461454"/>
    <w:rsid w:val="00471FF7"/>
    <w:rsid w:val="00481472"/>
    <w:rsid w:val="00487638"/>
    <w:rsid w:val="00491AB2"/>
    <w:rsid w:val="0049268A"/>
    <w:rsid w:val="00493CF2"/>
    <w:rsid w:val="004960CB"/>
    <w:rsid w:val="004A3D32"/>
    <w:rsid w:val="004B336C"/>
    <w:rsid w:val="004B4914"/>
    <w:rsid w:val="004C1E5F"/>
    <w:rsid w:val="004C650B"/>
    <w:rsid w:val="004D0BCE"/>
    <w:rsid w:val="004D31C9"/>
    <w:rsid w:val="005020ED"/>
    <w:rsid w:val="00503E0C"/>
    <w:rsid w:val="00510A06"/>
    <w:rsid w:val="0051450C"/>
    <w:rsid w:val="0052168F"/>
    <w:rsid w:val="005228CE"/>
    <w:rsid w:val="00522BC5"/>
    <w:rsid w:val="00531565"/>
    <w:rsid w:val="00535B2C"/>
    <w:rsid w:val="00537B28"/>
    <w:rsid w:val="00547D12"/>
    <w:rsid w:val="00547EAE"/>
    <w:rsid w:val="00550B13"/>
    <w:rsid w:val="00553588"/>
    <w:rsid w:val="005565D3"/>
    <w:rsid w:val="00560121"/>
    <w:rsid w:val="005610C7"/>
    <w:rsid w:val="00562632"/>
    <w:rsid w:val="0056526A"/>
    <w:rsid w:val="005653E7"/>
    <w:rsid w:val="00567DF6"/>
    <w:rsid w:val="00572063"/>
    <w:rsid w:val="00577920"/>
    <w:rsid w:val="005824AA"/>
    <w:rsid w:val="005836D7"/>
    <w:rsid w:val="00587DC7"/>
    <w:rsid w:val="005A17A8"/>
    <w:rsid w:val="005A27D2"/>
    <w:rsid w:val="005A3930"/>
    <w:rsid w:val="005A4A02"/>
    <w:rsid w:val="005A7E4D"/>
    <w:rsid w:val="005B37BC"/>
    <w:rsid w:val="005D2EC9"/>
    <w:rsid w:val="005E401A"/>
    <w:rsid w:val="005E5B6C"/>
    <w:rsid w:val="005F0559"/>
    <w:rsid w:val="005F4A30"/>
    <w:rsid w:val="006011E5"/>
    <w:rsid w:val="00611C57"/>
    <w:rsid w:val="0061591A"/>
    <w:rsid w:val="00617102"/>
    <w:rsid w:val="00627A8C"/>
    <w:rsid w:val="00631BB4"/>
    <w:rsid w:val="006561BA"/>
    <w:rsid w:val="006613A4"/>
    <w:rsid w:val="0066167F"/>
    <w:rsid w:val="006707FC"/>
    <w:rsid w:val="00673B09"/>
    <w:rsid w:val="006740DC"/>
    <w:rsid w:val="00677E30"/>
    <w:rsid w:val="00680FDC"/>
    <w:rsid w:val="00690484"/>
    <w:rsid w:val="00693597"/>
    <w:rsid w:val="006959DA"/>
    <w:rsid w:val="006A4468"/>
    <w:rsid w:val="006B0907"/>
    <w:rsid w:val="006C3007"/>
    <w:rsid w:val="006C30B5"/>
    <w:rsid w:val="006C739A"/>
    <w:rsid w:val="006C73F2"/>
    <w:rsid w:val="006D7461"/>
    <w:rsid w:val="006E0CCF"/>
    <w:rsid w:val="006E115C"/>
    <w:rsid w:val="006E2BE2"/>
    <w:rsid w:val="006E4CD4"/>
    <w:rsid w:val="006E61E9"/>
    <w:rsid w:val="006E6D71"/>
    <w:rsid w:val="006F04D3"/>
    <w:rsid w:val="006F6763"/>
    <w:rsid w:val="007027C3"/>
    <w:rsid w:val="00704DEF"/>
    <w:rsid w:val="00707DF8"/>
    <w:rsid w:val="007215C0"/>
    <w:rsid w:val="00721901"/>
    <w:rsid w:val="0073166B"/>
    <w:rsid w:val="00732D38"/>
    <w:rsid w:val="00740D6B"/>
    <w:rsid w:val="007418F1"/>
    <w:rsid w:val="007424D7"/>
    <w:rsid w:val="007425EE"/>
    <w:rsid w:val="00743ACE"/>
    <w:rsid w:val="00744004"/>
    <w:rsid w:val="00750FD2"/>
    <w:rsid w:val="0075431F"/>
    <w:rsid w:val="0075781A"/>
    <w:rsid w:val="00763D54"/>
    <w:rsid w:val="00765D7E"/>
    <w:rsid w:val="00773418"/>
    <w:rsid w:val="00773492"/>
    <w:rsid w:val="007862A5"/>
    <w:rsid w:val="007A0CE2"/>
    <w:rsid w:val="007B2F90"/>
    <w:rsid w:val="007B6099"/>
    <w:rsid w:val="007B73FD"/>
    <w:rsid w:val="007B7EE9"/>
    <w:rsid w:val="007C2FDA"/>
    <w:rsid w:val="007C64CD"/>
    <w:rsid w:val="007D6192"/>
    <w:rsid w:val="007E1AC9"/>
    <w:rsid w:val="007E20B6"/>
    <w:rsid w:val="007E3BC5"/>
    <w:rsid w:val="007F4941"/>
    <w:rsid w:val="007F5024"/>
    <w:rsid w:val="007F5F2F"/>
    <w:rsid w:val="008025D2"/>
    <w:rsid w:val="008067A8"/>
    <w:rsid w:val="00806CCE"/>
    <w:rsid w:val="00825D72"/>
    <w:rsid w:val="008260C3"/>
    <w:rsid w:val="0083123C"/>
    <w:rsid w:val="008344FD"/>
    <w:rsid w:val="008353EB"/>
    <w:rsid w:val="00835FBA"/>
    <w:rsid w:val="00842FD3"/>
    <w:rsid w:val="008453F4"/>
    <w:rsid w:val="00847D76"/>
    <w:rsid w:val="00851DF1"/>
    <w:rsid w:val="008609DA"/>
    <w:rsid w:val="00867CE5"/>
    <w:rsid w:val="00884FF6"/>
    <w:rsid w:val="008A08B7"/>
    <w:rsid w:val="008A1DEA"/>
    <w:rsid w:val="008B55D0"/>
    <w:rsid w:val="008B7E2B"/>
    <w:rsid w:val="008C2BD4"/>
    <w:rsid w:val="008C5501"/>
    <w:rsid w:val="008C78A9"/>
    <w:rsid w:val="008C78C6"/>
    <w:rsid w:val="008D3878"/>
    <w:rsid w:val="008E1EA9"/>
    <w:rsid w:val="008E29DD"/>
    <w:rsid w:val="008E7758"/>
    <w:rsid w:val="008F08F5"/>
    <w:rsid w:val="008F6924"/>
    <w:rsid w:val="00901607"/>
    <w:rsid w:val="009028E4"/>
    <w:rsid w:val="00911DDA"/>
    <w:rsid w:val="00921B61"/>
    <w:rsid w:val="00922282"/>
    <w:rsid w:val="009362A2"/>
    <w:rsid w:val="00950D4E"/>
    <w:rsid w:val="0095265D"/>
    <w:rsid w:val="009625CF"/>
    <w:rsid w:val="00965834"/>
    <w:rsid w:val="00967D2F"/>
    <w:rsid w:val="0097666D"/>
    <w:rsid w:val="009803C0"/>
    <w:rsid w:val="009820AB"/>
    <w:rsid w:val="009846B2"/>
    <w:rsid w:val="00987E42"/>
    <w:rsid w:val="00994D85"/>
    <w:rsid w:val="009A0094"/>
    <w:rsid w:val="009A364A"/>
    <w:rsid w:val="009B2707"/>
    <w:rsid w:val="009B31A5"/>
    <w:rsid w:val="009B6D8E"/>
    <w:rsid w:val="009C3252"/>
    <w:rsid w:val="009C334C"/>
    <w:rsid w:val="009D04FD"/>
    <w:rsid w:val="009D6CD0"/>
    <w:rsid w:val="009E722F"/>
    <w:rsid w:val="009E7E40"/>
    <w:rsid w:val="00A01000"/>
    <w:rsid w:val="00A051AF"/>
    <w:rsid w:val="00A06F0D"/>
    <w:rsid w:val="00A21193"/>
    <w:rsid w:val="00A24F86"/>
    <w:rsid w:val="00A32302"/>
    <w:rsid w:val="00A32C95"/>
    <w:rsid w:val="00A35324"/>
    <w:rsid w:val="00A359ED"/>
    <w:rsid w:val="00A42073"/>
    <w:rsid w:val="00A457DE"/>
    <w:rsid w:val="00A5095E"/>
    <w:rsid w:val="00A57A88"/>
    <w:rsid w:val="00A57E46"/>
    <w:rsid w:val="00A64353"/>
    <w:rsid w:val="00A674AC"/>
    <w:rsid w:val="00A67D8F"/>
    <w:rsid w:val="00A7577C"/>
    <w:rsid w:val="00A82AB6"/>
    <w:rsid w:val="00A84D7E"/>
    <w:rsid w:val="00A87202"/>
    <w:rsid w:val="00AA136E"/>
    <w:rsid w:val="00AA2418"/>
    <w:rsid w:val="00AA3378"/>
    <w:rsid w:val="00AA3698"/>
    <w:rsid w:val="00AA4573"/>
    <w:rsid w:val="00AA7E05"/>
    <w:rsid w:val="00AB47DF"/>
    <w:rsid w:val="00AB6B9C"/>
    <w:rsid w:val="00AC1CA5"/>
    <w:rsid w:val="00AC1D83"/>
    <w:rsid w:val="00AC2F41"/>
    <w:rsid w:val="00AC7112"/>
    <w:rsid w:val="00AD26B4"/>
    <w:rsid w:val="00AD6BDE"/>
    <w:rsid w:val="00AE315E"/>
    <w:rsid w:val="00AF01DC"/>
    <w:rsid w:val="00AF2D2E"/>
    <w:rsid w:val="00AF58DD"/>
    <w:rsid w:val="00AF5FDF"/>
    <w:rsid w:val="00AF77C2"/>
    <w:rsid w:val="00AF789C"/>
    <w:rsid w:val="00B041E0"/>
    <w:rsid w:val="00B06816"/>
    <w:rsid w:val="00B075AF"/>
    <w:rsid w:val="00B112B5"/>
    <w:rsid w:val="00B1559A"/>
    <w:rsid w:val="00B25F75"/>
    <w:rsid w:val="00B34FBC"/>
    <w:rsid w:val="00B37FC9"/>
    <w:rsid w:val="00B5223A"/>
    <w:rsid w:val="00B621E6"/>
    <w:rsid w:val="00B62675"/>
    <w:rsid w:val="00B71125"/>
    <w:rsid w:val="00B717CF"/>
    <w:rsid w:val="00B7385C"/>
    <w:rsid w:val="00B749D9"/>
    <w:rsid w:val="00B83357"/>
    <w:rsid w:val="00B8598B"/>
    <w:rsid w:val="00B87A46"/>
    <w:rsid w:val="00BA65FC"/>
    <w:rsid w:val="00BB0607"/>
    <w:rsid w:val="00BB19E2"/>
    <w:rsid w:val="00BB22B2"/>
    <w:rsid w:val="00BB5F08"/>
    <w:rsid w:val="00BC39E2"/>
    <w:rsid w:val="00BC502D"/>
    <w:rsid w:val="00BC66A2"/>
    <w:rsid w:val="00BC7E87"/>
    <w:rsid w:val="00BD2B3F"/>
    <w:rsid w:val="00BD7A7B"/>
    <w:rsid w:val="00BE6537"/>
    <w:rsid w:val="00BE7E3B"/>
    <w:rsid w:val="00C07CB9"/>
    <w:rsid w:val="00C1579D"/>
    <w:rsid w:val="00C27ABB"/>
    <w:rsid w:val="00C345B7"/>
    <w:rsid w:val="00C34B7C"/>
    <w:rsid w:val="00C42290"/>
    <w:rsid w:val="00C43A29"/>
    <w:rsid w:val="00C53578"/>
    <w:rsid w:val="00C6023B"/>
    <w:rsid w:val="00C60D5F"/>
    <w:rsid w:val="00C737E5"/>
    <w:rsid w:val="00C75A8A"/>
    <w:rsid w:val="00C76D6A"/>
    <w:rsid w:val="00C85BFF"/>
    <w:rsid w:val="00CA5296"/>
    <w:rsid w:val="00CB5BA6"/>
    <w:rsid w:val="00CB6826"/>
    <w:rsid w:val="00CC0F4A"/>
    <w:rsid w:val="00CE00FB"/>
    <w:rsid w:val="00CE64C9"/>
    <w:rsid w:val="00CF3106"/>
    <w:rsid w:val="00CF4525"/>
    <w:rsid w:val="00D006A2"/>
    <w:rsid w:val="00D032CF"/>
    <w:rsid w:val="00D07332"/>
    <w:rsid w:val="00D10B21"/>
    <w:rsid w:val="00D15DA5"/>
    <w:rsid w:val="00D25CB6"/>
    <w:rsid w:val="00D362EB"/>
    <w:rsid w:val="00D44EDF"/>
    <w:rsid w:val="00D527AB"/>
    <w:rsid w:val="00D73D63"/>
    <w:rsid w:val="00D7482A"/>
    <w:rsid w:val="00D757E9"/>
    <w:rsid w:val="00D80BE1"/>
    <w:rsid w:val="00D86A21"/>
    <w:rsid w:val="00D95485"/>
    <w:rsid w:val="00D975A5"/>
    <w:rsid w:val="00DA2ACC"/>
    <w:rsid w:val="00DA357A"/>
    <w:rsid w:val="00DB6F47"/>
    <w:rsid w:val="00DC68E9"/>
    <w:rsid w:val="00DD1BB2"/>
    <w:rsid w:val="00DD1C95"/>
    <w:rsid w:val="00DD23CD"/>
    <w:rsid w:val="00DD323C"/>
    <w:rsid w:val="00DD52E2"/>
    <w:rsid w:val="00DE218F"/>
    <w:rsid w:val="00DE21A4"/>
    <w:rsid w:val="00DE530E"/>
    <w:rsid w:val="00DE5EA2"/>
    <w:rsid w:val="00DE7357"/>
    <w:rsid w:val="00DF2E13"/>
    <w:rsid w:val="00DF456C"/>
    <w:rsid w:val="00E04D95"/>
    <w:rsid w:val="00E13386"/>
    <w:rsid w:val="00E15BD4"/>
    <w:rsid w:val="00E26E54"/>
    <w:rsid w:val="00E4142D"/>
    <w:rsid w:val="00E44D8B"/>
    <w:rsid w:val="00E524D8"/>
    <w:rsid w:val="00E530DF"/>
    <w:rsid w:val="00E64825"/>
    <w:rsid w:val="00E72FE1"/>
    <w:rsid w:val="00E74D37"/>
    <w:rsid w:val="00E77EC5"/>
    <w:rsid w:val="00E84770"/>
    <w:rsid w:val="00E96B5F"/>
    <w:rsid w:val="00EA1E21"/>
    <w:rsid w:val="00EA4A86"/>
    <w:rsid w:val="00EA637B"/>
    <w:rsid w:val="00EC4D58"/>
    <w:rsid w:val="00EC7DD1"/>
    <w:rsid w:val="00EE05B4"/>
    <w:rsid w:val="00EE176F"/>
    <w:rsid w:val="00EF165F"/>
    <w:rsid w:val="00F255D4"/>
    <w:rsid w:val="00F259A9"/>
    <w:rsid w:val="00F308D8"/>
    <w:rsid w:val="00F32E4B"/>
    <w:rsid w:val="00F35FFD"/>
    <w:rsid w:val="00F3732D"/>
    <w:rsid w:val="00F426F5"/>
    <w:rsid w:val="00F504A2"/>
    <w:rsid w:val="00F60CC1"/>
    <w:rsid w:val="00F60CE3"/>
    <w:rsid w:val="00F63B9B"/>
    <w:rsid w:val="00F6503C"/>
    <w:rsid w:val="00F6537A"/>
    <w:rsid w:val="00F67456"/>
    <w:rsid w:val="00F757F2"/>
    <w:rsid w:val="00F76875"/>
    <w:rsid w:val="00F8383B"/>
    <w:rsid w:val="00F83BB4"/>
    <w:rsid w:val="00F93154"/>
    <w:rsid w:val="00F93B0A"/>
    <w:rsid w:val="00FA160A"/>
    <w:rsid w:val="00FB0955"/>
    <w:rsid w:val="00FB1272"/>
    <w:rsid w:val="00FB28B7"/>
    <w:rsid w:val="00FC3129"/>
    <w:rsid w:val="00FC536B"/>
    <w:rsid w:val="00FD42D8"/>
    <w:rsid w:val="00FD4547"/>
    <w:rsid w:val="00FD670F"/>
    <w:rsid w:val="00FD7C75"/>
    <w:rsid w:val="00FE02CA"/>
    <w:rsid w:val="00FE3F60"/>
    <w:rsid w:val="00FF2A51"/>
    <w:rsid w:val="00FF5DD4"/>
    <w:rsid w:val="00FF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."/>
  <w:listSeparator w:val=","/>
  <w14:docId w14:val="63708B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72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pacer">
    <w:name w:val="Table Spacer"/>
    <w:basedOn w:val="Normal"/>
    <w:rsid w:val="00057762"/>
    <w:pPr>
      <w:overflowPunct w:val="0"/>
      <w:autoSpaceDE w:val="0"/>
      <w:autoSpaceDN w:val="0"/>
      <w:adjustRightInd w:val="0"/>
      <w:textAlignment w:val="baseline"/>
    </w:pPr>
    <w:rPr>
      <w:rFonts w:ascii="Arial" w:eastAsia="Times" w:hAnsi="Arial" w:cs="Arial"/>
      <w:color w:val="000000"/>
      <w:sz w:val="12"/>
      <w:szCs w:val="20"/>
    </w:rPr>
  </w:style>
  <w:style w:type="paragraph" w:styleId="Header">
    <w:name w:val="header"/>
    <w:basedOn w:val="Normal"/>
    <w:rsid w:val="006F676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6763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9028E4"/>
    <w:pPr>
      <w:spacing w:after="120"/>
    </w:pPr>
    <w:rPr>
      <w:rFonts w:ascii="Garamond" w:hAnsi="Garamond" w:cs="Arial"/>
      <w:bCs/>
      <w:sz w:val="22"/>
      <w:szCs w:val="22"/>
    </w:rPr>
  </w:style>
  <w:style w:type="character" w:customStyle="1" w:styleId="BodyTextChar">
    <w:name w:val="Body Text Char"/>
    <w:link w:val="BodyText"/>
    <w:rsid w:val="009028E4"/>
    <w:rPr>
      <w:rFonts w:ascii="Garamond" w:hAnsi="Garamond" w:cs="Arial"/>
      <w:bCs/>
      <w:sz w:val="22"/>
      <w:szCs w:val="22"/>
    </w:rPr>
  </w:style>
  <w:style w:type="paragraph" w:styleId="BalloonText">
    <w:name w:val="Balloon Text"/>
    <w:basedOn w:val="Normal"/>
    <w:semiHidden/>
    <w:rsid w:val="002576E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44A7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rsid w:val="00611C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611C57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C76D6A"/>
    <w:pPr>
      <w:ind w:left="720"/>
    </w:pPr>
  </w:style>
  <w:style w:type="character" w:styleId="Hyperlink">
    <w:name w:val="Hyperlink"/>
    <w:rsid w:val="00A87202"/>
    <w:rPr>
      <w:color w:val="0000FF"/>
      <w:u w:val="single"/>
    </w:rPr>
  </w:style>
  <w:style w:type="character" w:styleId="CommentReference">
    <w:name w:val="annotation reference"/>
    <w:uiPriority w:val="99"/>
    <w:rsid w:val="00045B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45B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B0D"/>
  </w:style>
  <w:style w:type="paragraph" w:styleId="CommentSubject">
    <w:name w:val="annotation subject"/>
    <w:basedOn w:val="CommentText"/>
    <w:next w:val="CommentText"/>
    <w:link w:val="CommentSubjectChar"/>
    <w:rsid w:val="00045B0D"/>
    <w:rPr>
      <w:b/>
      <w:bCs/>
    </w:rPr>
  </w:style>
  <w:style w:type="character" w:customStyle="1" w:styleId="CommentSubjectChar">
    <w:name w:val="Comment Subject Char"/>
    <w:link w:val="CommentSubject"/>
    <w:rsid w:val="00045B0D"/>
    <w:rPr>
      <w:b/>
      <w:bCs/>
    </w:rPr>
  </w:style>
  <w:style w:type="character" w:styleId="FootnoteReference">
    <w:name w:val="footnote reference"/>
    <w:rsid w:val="00433B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8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openxmlformats.org/officeDocument/2006/relationships/customXml" Target="../customXml/item6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19" Type="http://schemas.openxmlformats.org/officeDocument/2006/relationships/customXml" Target="../customXml/item7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SO Rules Document" ma:contentTypeID="0x010100BC84ACA119491D43B8AEA0C41A758E3B0B0200397878E89679484694B50D60D7FD0D94" ma:contentTypeVersion="45" ma:contentTypeDescription="" ma:contentTypeScope="" ma:versionID="cfb8a92369274964c2f52491d35453a7">
  <xsd:schema xmlns:xsd="http://www.w3.org/2001/XMLSchema" xmlns:xs="http://www.w3.org/2001/XMLSchema" xmlns:p="http://schemas.microsoft.com/office/2006/metadata/properties" xmlns:ns2="bfc2574c-8110-4e43-9784-1ee86de75c6c" xmlns:ns4="650fffc6-a86a-4844-afad-966e4497fd3d" targetNamespace="http://schemas.microsoft.com/office/2006/metadata/properties" ma:root="true" ma:fieldsID="9607f87a2ef46f9d6d47367201b3bcc9" ns2:_="" ns4:_="">
    <xsd:import namespace="bfc2574c-8110-4e43-9784-1ee86de75c6c"/>
    <xsd:import namespace="650fffc6-a86a-4844-afad-966e4497fd3d"/>
    <xsd:element name="properties">
      <xsd:complexType>
        <xsd:sequence>
          <xsd:element name="documentManagement">
            <xsd:complexType>
              <xsd:all>
                <xsd:element ref="ns2:Activity_x0020_Complete_x0020_Date" minOccurs="0"/>
                <xsd:element ref="ns2:LARA_x0020_Status" minOccurs="0"/>
                <xsd:element ref="ns2:Requirement_x0020_Count" minOccurs="0"/>
                <xsd:element ref="ns4:e94be97ffb024deb9c3d6d978a059d35" minOccurs="0"/>
                <xsd:element ref="ns2:TaxCatchAll" minOccurs="0"/>
                <xsd:element ref="ns2:TaxCatchAllLabel" minOccurs="0"/>
                <xsd:element ref="ns4:CWRMItemRecordStatus" minOccurs="0"/>
                <xsd:element ref="ns4:CWRMItemRecordDeclaredDate" minOccurs="0"/>
                <xsd:element ref="ns4:CWRMItemRecordVital" minOccurs="0"/>
                <xsd:element ref="ns4:CWRMItemRecordData" minOccurs="0"/>
                <xsd:element ref="ns2:fdc7710463144dc19a8992998d0907da" minOccurs="0"/>
                <xsd:element ref="ns2:_dlc_DocId" minOccurs="0"/>
                <xsd:element ref="ns2:_dlc_DocIdUrl" minOccurs="0"/>
                <xsd:element ref="ns2:_dlc_DocIdPersistId" minOccurs="0"/>
                <xsd:element ref="ns2:e4f22e6f29fb4eb6af23a655472aab9f" minOccurs="0"/>
                <xsd:element ref="ns4:CWRMItemUniqueId" minOccurs="0"/>
                <xsd:element ref="ns2:nc9abd60d2924b6a80e31aa92886dd82" minOccurs="0"/>
                <xsd:element ref="ns4:CWRMItemRecordState" minOccurs="0"/>
                <xsd:element ref="ns2:n920abf613194d45b14af8191f159b16" minOccurs="0"/>
                <xsd:element ref="ns4:CWRMItemRecordCategory" minOccurs="0"/>
                <xsd:element ref="ns2:o74c417c636446b2936ee46a3b1dd71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2574c-8110-4e43-9784-1ee86de75c6c" elementFormDefault="qualified">
    <xsd:import namespace="http://schemas.microsoft.com/office/2006/documentManagement/types"/>
    <xsd:import namespace="http://schemas.microsoft.com/office/infopath/2007/PartnerControls"/>
    <xsd:element name="Activity_x0020_Complete_x0020_Date" ma:index="2" nillable="true" ma:displayName="Activity Complete Date" ma:description="Example: 02/23/2020" ma:format="DateOnly" ma:internalName="Activity_x0020_Complete_x0020_Date">
      <xsd:simpleType>
        <xsd:restriction base="dms:DateTime"/>
      </xsd:simpleType>
    </xsd:element>
    <xsd:element name="LARA_x0020_Status" ma:index="5" nillable="true" ma:displayName="LARA Status" ma:default="Active" ma:format="Dropdown" ma:internalName="LARA_x0020_Status">
      <xsd:simpleType>
        <xsd:restriction base="dms:Choice">
          <xsd:enumeration value="Active"/>
          <xsd:enumeration value="Inactive"/>
        </xsd:restriction>
      </xsd:simpleType>
    </xsd:element>
    <xsd:element name="Requirement_x0020_Count" ma:index="7" nillable="true" ma:displayName="Requirement Count" ma:internalName="Requirement_x0020_Count">
      <xsd:simpleType>
        <xsd:restriction base="dms:Text">
          <xsd:maxLength value="255"/>
        </xsd:restriction>
      </xsd:simpleType>
    </xsd:element>
    <xsd:element name="TaxCatchAll" ma:index="11" nillable="true" ma:displayName="Taxonomy Catch All Column" ma:hidden="true" ma:list="4eea8045-af52-47fb-8910-5a8a46b38f49" ma:internalName="TaxCatchAll" ma:showField="CatchAllData" ma:web="650fffc6-a86a-4844-afad-966e4497f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4eea8045-af52-47fb-8910-5a8a46b38f49" ma:internalName="TaxCatchAllLabel" ma:readOnly="true" ma:showField="CatchAllDataLabel" ma:web="650fffc6-a86a-4844-afad-966e4497f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dc7710463144dc19a8992998d0907da" ma:index="19" nillable="true" ma:taxonomy="true" ma:internalName="fdc7710463144dc19a8992998d0907da" ma:taxonomyFieldName="Confidentiality_x0020_Classification" ma:displayName="Confidentiality Classification" ma:default="1;#AESO Protected|67c4d7a0-4f5b-44e1-8816-0d4e4f2129b8" ma:fieldId="{fdc77104-6314-4dc1-9a89-92998d0907da}" ma:sspId="93371fdb-7bec-4d52-adeb-1166efac0023" ma:termSetId="86da2f9e-e637-434c-a22c-d8de590d1e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e4f22e6f29fb4eb6af23a655472aab9f" ma:index="25" nillable="true" ma:taxonomy="true" ma:internalName="e4f22e6f29fb4eb6af23a655472aab9f" ma:taxonomyFieldName="Related_x0020_IDs" ma:displayName="Related IDs" ma:default="" ma:fieldId="{e4f22e6f-29fb-4eb6-af23-a655472aab9f}" ma:taxonomyMulti="true" ma:sspId="93371fdb-7bec-4d52-adeb-1166efac0023" ma:termSetId="1bafa7bf-1e15-4e60-8ec8-ac07e5ec257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c9abd60d2924b6a80e31aa92886dd82" ma:index="28" nillable="true" ma:taxonomy="true" ma:internalName="nc9abd60d2924b6a80e31aa92886dd82" ma:taxonomyFieldName="Business_x0020_Unit_x0028_s_x0029_" ma:displayName="Business Unit(s)" ma:default="" ma:fieldId="{7c9abd60-d292-4b6a-80e3-1aa92886dd82}" ma:taxonomyMulti="true" ma:sspId="93371fdb-7bec-4d52-adeb-1166efac0023" ma:termSetId="3d412721-2c26-4086-a4aa-f3bd35cef3b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920abf613194d45b14af8191f159b16" ma:index="30" nillable="true" ma:taxonomy="true" ma:internalName="n920abf613194d45b14af8191f159b16" ma:taxonomyFieldName="Division" ma:displayName="Division" ma:default="" ma:fieldId="{7920abf6-1319-4d45-b14a-f8191f159b16}" ma:taxonomyMulti="true" ma:sspId="93371fdb-7bec-4d52-adeb-1166efac0023" ma:termSetId="11120aec-cc94-4c12-a4d0-0fdbfde7d5e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o74c417c636446b2936ee46a3b1dd71d" ma:index="32" nillable="true" ma:taxonomy="true" ma:internalName="o74c417c636446b2936ee46a3b1dd71d" ma:taxonomyFieldName="LARA_x0020_Category0" ma:displayName="LARA Category" ma:default="" ma:fieldId="{874c417c-6364-46b2-936e-e46a3b1dd71d}" ma:sspId="93371fdb-7bec-4d52-adeb-1166efac0023" ma:termSetId="2637bfa7-984d-4f49-a627-0ad3095dbdc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fffc6-a86a-4844-afad-966e4497fd3d" elementFormDefault="qualified">
    <xsd:import namespace="http://schemas.microsoft.com/office/2006/documentManagement/types"/>
    <xsd:import namespace="http://schemas.microsoft.com/office/infopath/2007/PartnerControls"/>
    <xsd:element name="e94be97ffb024deb9c3d6d978a059d35" ma:index="10" nillable="true" ma:taxonomy="true" ma:internalName="CWRMItemRecordClassificationTaxHTField0" ma:taxonomyFieldName="CWRMItemRecordClassification" ma:displayName="Record Classification" ma:fieldId="{e94be97f-fb02-4deb-9c3d-6d978a059d35}" ma:sspId="93371fdb-7bec-4d52-adeb-1166efac0023" ma:termSetId="cdfcbdf3-8cad-4f84-bedc-a05c42b6c0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WRMItemRecordStatus" ma:index="14" nillable="true" ma:displayName="Record Status" ma:description="The current status of this item as it pertains to records management." ma:hidden="true" ma:internalName="CWRMItemRecordStatus" ma:readOnly="true">
      <xsd:simpleType>
        <xsd:restriction base="dms:Text"/>
      </xsd:simpleType>
    </xsd:element>
    <xsd:element name="CWRMItemRecordDeclaredDate" ma:index="15" nillable="true" ma:displayName="Record Declared Date" ma:description="The date and time that the item was declared a record." ma:hidden="true" ma:internalName="CWRMItemRecordDeclaredDate" ma:readOnly="true">
      <xsd:simpleType>
        <xsd:restriction base="dms:DateTime"/>
      </xsd:simpleType>
    </xsd:element>
    <xsd:element name="CWRMItemRecordVital" ma:index="16" nillable="true" ma:displayName="Record Vital" ma:description="Indicates if this item is considered vital to the organization." ma:hidden="true" ma:internalName="CWRMItemRecordVital" ma:readOnly="true">
      <xsd:simpleType>
        <xsd:restriction base="dms:Boolean"/>
      </xsd:simpleType>
    </xsd:element>
    <xsd:element name="CWRMItemRecordData" ma:index="17" nillable="true" ma:displayName="Record Data" ma:description="Contains system specific record data for the item." ma:hidden="true" ma:internalName="CWRMItemRecordData">
      <xsd:simpleType>
        <xsd:restriction base="dms:Note"/>
      </xsd:simpleType>
    </xsd:element>
    <xsd:element name="CWRMItemUniqueId" ma:index="27" nillable="true" ma:displayName="Content ID" ma:description="A universally unique identifier assigned to the item." ma:hidden="true" ma:internalName="CWRMItemUniqueId" ma:readOnly="true">
      <xsd:simpleType>
        <xsd:restriction base="dms:Text"/>
      </xsd:simpleType>
    </xsd:element>
    <xsd:element name="CWRMItemRecordState" ma:index="29" nillable="true" ma:displayName="Record State" ma:description="The current state of this item as it pertains to records management." ma:hidden="true" ma:internalName="CWRMItemRecordState" ma:readOnly="true">
      <xsd:simpleType>
        <xsd:restriction base="dms:Text"/>
      </xsd:simpleType>
    </xsd:element>
    <xsd:element name="CWRMItemRecordCategory" ma:index="31" nillable="true" ma:displayName="Record Category" ma:description="Identifies the current record category for the item." ma:hidden="true" ma:internalName="CWRMItemRecordCategory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93371fdb-7bec-4d52-adeb-1166efac0023" ContentTypeId="0x010100BC84ACA119491D43B8AEA0C41A758E3B0B02" PreviousValue="false"/>
</file>

<file path=customXml/item5.xml><?xml version="1.0" encoding="utf-8"?>
<?mso-contentType ?>
<spe:Receivers xmlns:spe="http://schemas.microsoft.com/sharepoint/events">
  <Receiver>
    <Name>Collabware CLM Item Unique ID</Name>
    <Synchronization>Synchronous</Synchronization>
    <Type>1</Type>
    <SequenceNumber>1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10002</Type>
    <SequenceNumber>10500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10004</Type>
    <SequenceNumber>10501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10006</Type>
    <SequenceNumber>10502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Processing</Name>
    <Synchronization>Synchronous</Synchronization>
    <Type>10001</Type>
    <SequenceNumber>12000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Asynchronous</Synchronization>
    <Type>10002</Type>
    <SequenceNumber>12001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Asynchronous</Synchronization>
    <Type>10004</Type>
    <SequenceNumber>12002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Synchronous</Synchronization>
    <Type>3</Type>
    <SequenceNumber>10003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Audit</Name>
    <Synchronization>Asynchronous</Synchronization>
    <Type>10001</Type>
    <SequenceNumber>11000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10002</Type>
    <SequenceNumber>11001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10005</Type>
    <SequenceNumber>11002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10006</Type>
    <SequenceNumber>11003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10004</Type>
    <SequenceNumber>11004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Synchronous</Synchronization>
    <Type>3</Type>
    <SequenceNumber>11005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Security</Name>
    <Synchronization>Asynchronous</Synchronization>
    <Type>10002</Type>
    <SequenceNumber>13000</SequenceNumber>
    <Url/>
    <Assembly>Collabware.SharePoint.RecordsManagement, Version=1.0.0.0, Culture=neutral, PublicKeyToken=801662d3f2b71412</Assembly>
    <Class>Collabware.SharePoint.RecordsManagement.ItemSecurityContentTypeReceiver</Class>
    <Data/>
    <Filter/>
  </Receiver>
  <Receiver>
    <Name/>
    <Synchronization>Synchronous</Synchronization>
    <Type>10001</Type>
    <SequenceNumber>1</SequenceNumber>
    <Url/>
    <Assembly>Collabware.SharePoint.RecordsManagement, Version=1.0.0.0, Culture=neutral, PublicKeyToken=801662d3f2b71412</Assembly>
    <Class>Collabware.SharePoint.RecordsManagement.BeforeVerifyItemAddedReceiver</Class>
    <Data/>
    <Filter/>
  </Receiver>
  <Receiver>
    <Name/>
    <Synchronization>Synchronous</Synchronization>
    <Type>10001</Type>
    <SequenceNumber>9000</SequenceNumber>
    <Url/>
    <Assembly>Collabware.SharePoint.RecordsManagement, Version=1.0.0.0, Culture=neutral, PublicKeyToken=801662d3f2b71412</Assembly>
    <Class>Collabware.SharePoint.RecordsManagement.VerifyItemAddedReceiver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dc7710463144dc19a8992998d0907da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AESO Protected</TermName>
          <TermId xmlns="http://schemas.microsoft.com/office/infopath/2007/PartnerControls">67c4d7a0-4f5b-44e1-8816-0d4e4f2129b8</TermId>
        </TermInfo>
      </Terms>
    </fdc7710463144dc19a8992998d0907da>
    <n920abf613194d45b14af8191f159b16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Grid Standards ＆ Modeling</TermName>
          <TermId xmlns="http://schemas.microsoft.com/office/infopath/2007/PartnerControls">07004592-56d3-4391-b10b-48cddcba8282</TermId>
        </TermInfo>
      </Terms>
    </n920abf613194d45b14af8191f159b16>
    <CWRMItemRecordCategory xmlns="650fffc6-a86a-4844-afad-966e4497fd3d" xsi:nil="true"/>
    <LARA_x0020_Status xmlns="bfc2574c-8110-4e43-9784-1ee86de75c6c">Active</LARA_x0020_Status>
    <CWRMItemRecordState xmlns="650fffc6-a86a-4844-afad-966e4497fd3d" xsi:nil="true"/>
    <CWRMItemUniqueId xmlns="650fffc6-a86a-4844-afad-966e4497fd3d">000000FEA3</CWRMItemUniqueId>
    <e4f22e6f29fb4eb6af23a655472aab9f xmlns="bfc2574c-8110-4e43-9784-1ee86de75c6c">
      <Terms xmlns="http://schemas.microsoft.com/office/infopath/2007/PartnerControls"/>
    </e4f22e6f29fb4eb6af23a655472aab9f>
    <CWRMItemRecordDeclaredDate xmlns="650fffc6-a86a-4844-afad-966e4497fd3d" xsi:nil="true"/>
    <_dlc_DocId xmlns="bfc2574c-8110-4e43-9784-1ee86de75c6c">000000FIVL</_dlc_DocId>
    <e94be97ffb024deb9c3d6d978a059d35 xmlns="650fffc6-a86a-4844-afad-966e4497fd3d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REG-01 - Rules Development</TermName>
          <TermId xmlns="http://schemas.microsoft.com/office/infopath/2007/PartnerControls">d8c07a69-2ac5-4b34-96d7-e1add9f5d27b</TermId>
        </TermInfo>
      </Terms>
    </e94be97ffb024deb9c3d6d978a059d35>
    <TaxCatchAll xmlns="bfc2574c-8110-4e43-9784-1ee86de75c6c">
      <Value>1322</Value>
      <Value>1531</Value>
      <Value>1348</Value>
      <Value>1</Value>
      <Value>1323</Value>
    </TaxCatchAll>
    <CWRMItemRecordVital xmlns="650fffc6-a86a-4844-afad-966e4497fd3d">false</CWRMItemRecordVital>
    <CWRMItemRecordStatus xmlns="650fffc6-a86a-4844-afad-966e4497fd3d" xsi:nil="true"/>
    <CWRMItemRecordData xmlns="650fffc6-a86a-4844-afad-966e4497fd3d" xsi:nil="true"/>
    <o74c417c636446b2936ee46a3b1dd71d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Stakeholder Engagement</TermName>
          <TermId xmlns="http://schemas.microsoft.com/office/infopath/2007/PartnerControls">6220e8f1-840d-40ad-b65f-2194c8e12464</TermId>
        </TermInfo>
      </Terms>
    </o74c417c636446b2936ee46a3b1dd71d>
    <nc9abd60d2924b6a80e31aa92886dd82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Grid Reliability</TermName>
          <TermId xmlns="http://schemas.microsoft.com/office/infopath/2007/PartnerControls">c79dbef9-a04b-4c5e-a1aa-4ea49adf6489</TermId>
        </TermInfo>
      </Terms>
    </nc9abd60d2924b6a80e31aa92886dd82>
    <Requirement_x0020_Count xmlns="bfc2574c-8110-4e43-9784-1ee86de75c6c" xsi:nil="true"/>
    <Activity_x0020_Complete_x0020_Date xmlns="bfc2574c-8110-4e43-9784-1ee86de75c6c" xsi:nil="true"/>
    <_dlc_DocIdUrl xmlns="bfc2574c-8110-4e43-9784-1ee86de75c6c">
      <Url>https://share.aeso.ca/sites/records-law/LARA/_layouts/15/DocIdRedir.aspx?ID=000000FIVL</Url>
      <Description>000000FIVL</Description>
    </_dlc_DocIdUrl>
  </documentManagement>
</p:properties>
</file>

<file path=customXml/itemProps1.xml><?xml version="1.0" encoding="utf-8"?>
<ds:datastoreItem xmlns:ds="http://schemas.openxmlformats.org/officeDocument/2006/customXml" ds:itemID="{4B7FF2F4-B56B-437A-9288-3A08BC9F74F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0F70E4A-BC2C-46FC-A6B3-6E182AF46B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4C9C7FE-18EB-428D-86F2-D53F1098A88B}"/>
</file>

<file path=customXml/itemProps4.xml><?xml version="1.0" encoding="utf-8"?>
<ds:datastoreItem xmlns:ds="http://schemas.openxmlformats.org/officeDocument/2006/customXml" ds:itemID="{BE5A7A1C-FD5B-4B08-A22D-07630CA23E6E}"/>
</file>

<file path=customXml/itemProps5.xml><?xml version="1.0" encoding="utf-8"?>
<ds:datastoreItem xmlns:ds="http://schemas.openxmlformats.org/officeDocument/2006/customXml" ds:itemID="{299C1936-5913-43AE-B0C8-035F3C4B8471}"/>
</file>

<file path=customXml/itemProps6.xml><?xml version="1.0" encoding="utf-8"?>
<ds:datastoreItem xmlns:ds="http://schemas.openxmlformats.org/officeDocument/2006/customXml" ds:itemID="{856C3D74-AADA-4797-8577-17D1C4B340CD}"/>
</file>

<file path=customXml/itemProps7.xml><?xml version="1.0" encoding="utf-8"?>
<ds:datastoreItem xmlns:ds="http://schemas.openxmlformats.org/officeDocument/2006/customXml" ds:itemID="{26EABABE-9CA7-4850-96A2-E533C472F89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1054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2020-05-21T17:51:00Z</dcterms:created>
  <dcterms:modified xsi:type="dcterms:W3CDTF">2020-05-21T17:52:00Z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SetDescription">
    <vt:lpwstr/>
  </property>
  <property fmtid="{D5CDD505-2E9C-101B-9397-08002B2CF9AE}" pid="3" name="ContentTypeId">
    <vt:lpwstr>0x010100BC84ACA119491D43B8AEA0C41A758E3B0B0200397878E89679484694B50D60D7FD0D94</vt:lpwstr>
  </property>
  <property fmtid="{D5CDD505-2E9C-101B-9397-08002B2CF9AE}" pid="4" name="Confidentiality Classification">
    <vt:lpwstr>1;#AESO Protected|67c4d7a0-4f5b-44e1-8816-0d4e4f2129b8</vt:lpwstr>
  </property>
  <property fmtid="{D5CDD505-2E9C-101B-9397-08002B2CF9AE}" pid="5" name="Related IDs">
    <vt:lpwstr/>
  </property>
  <property fmtid="{D5CDD505-2E9C-101B-9397-08002B2CF9AE}" pid="6" name="_dlc_DocIdItemGuid">
    <vt:lpwstr>68f7de7b-da57-4a6d-bb2c-9d4ffa4150a6</vt:lpwstr>
  </property>
  <property fmtid="{D5CDD505-2E9C-101B-9397-08002B2CF9AE}" pid="7" name="Division">
    <vt:lpwstr>1531;#Grid Standards ＆ Modeling|07004592-56d3-4391-b10b-48cddcba8282</vt:lpwstr>
  </property>
  <property fmtid="{D5CDD505-2E9C-101B-9397-08002B2CF9AE}" pid="8" name="CWRMItemRecordClassification">
    <vt:lpwstr>1322;#REG-01 - Rules Development|d8c07a69-2ac5-4b34-96d7-e1add9f5d27b</vt:lpwstr>
  </property>
  <property fmtid="{D5CDD505-2E9C-101B-9397-08002B2CF9AE}" pid="9" name="Business Unit(s)">
    <vt:lpwstr>1323;#Grid Reliability|c79dbef9-a04b-4c5e-a1aa-4ea49adf6489</vt:lpwstr>
  </property>
  <property fmtid="{D5CDD505-2E9C-101B-9397-08002B2CF9AE}" pid="10" name="LARA Category0">
    <vt:lpwstr>1348;#Stakeholder Engagement|6220e8f1-840d-40ad-b65f-2194c8e12464</vt:lpwstr>
  </property>
  <property fmtid="{D5CDD505-2E9C-101B-9397-08002B2CF9AE}" pid="11" name="_docset_NoMedatataSyncRequired">
    <vt:lpwstr>False</vt:lpwstr>
  </property>
</Properties>
</file>