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652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6005"/>
      </w:tblGrid>
      <w:tr w:rsidR="008609DA" w:rsidRPr="00BC502D" w14:paraId="4BC7AD9D" w14:textId="77777777" w:rsidTr="00FE6EE5">
        <w:trPr>
          <w:trHeight w:val="1367"/>
        </w:trPr>
        <w:tc>
          <w:tcPr>
            <w:tcW w:w="8647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9"/>
              <w:gridCol w:w="2495"/>
              <w:gridCol w:w="877"/>
              <w:gridCol w:w="3000"/>
            </w:tblGrid>
            <w:tr w:rsidR="008609DA" w:rsidRPr="0061591A" w14:paraId="4BC7AD8B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7" w14:textId="77777777" w:rsidR="008609DA" w:rsidRPr="0094641D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8" w14:textId="145EE4B1" w:rsidR="008609DA" w:rsidRPr="0061591A" w:rsidRDefault="00B772C8" w:rsidP="00EF770B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Ma</w:t>
                  </w:r>
                  <w:r w:rsidR="004A79CD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E668B5">
                    <w:rPr>
                      <w:rFonts w:ascii="Arial" w:hAnsi="Arial" w:cs="Arial"/>
                      <w:sz w:val="20"/>
                      <w:szCs w:val="20"/>
                    </w:rPr>
                    <w:t>27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2021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9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A" w14:textId="0980427F" w:rsidR="008609DA" w:rsidRPr="0061591A" w:rsidRDefault="00E668B5" w:rsidP="008962FA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June 10</w:t>
                  </w:r>
                  <w:r w:rsidR="00B772C8">
                    <w:rPr>
                      <w:rFonts w:ascii="Arial" w:hAnsi="Arial" w:cs="Arial"/>
                      <w:sz w:val="20"/>
                      <w:szCs w:val="20"/>
                    </w:rPr>
                    <w:t>, 2021</w:t>
                  </w:r>
                </w:p>
              </w:tc>
            </w:tr>
            <w:tr w:rsidR="008609DA" w:rsidRPr="0061591A" w14:paraId="4BC7AD8E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C" w14:textId="77777777" w:rsidR="008609DA" w:rsidRPr="0094641D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D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8609DA" w:rsidRPr="0061591A" w14:paraId="4BC7AD91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F" w14:textId="77777777" w:rsidR="008609DA" w:rsidRPr="0094641D" w:rsidRDefault="008609DA" w:rsidP="00405269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0" w14:textId="77777777" w:rsidR="008609DA" w:rsidRPr="0061591A" w:rsidRDefault="00405269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5269"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4BC7AD92" w14:textId="77777777" w:rsidR="008609DA" w:rsidRPr="0061591A" w:rsidRDefault="008609DA" w:rsidP="00FB0955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2"/>
              <w:gridCol w:w="4727"/>
            </w:tblGrid>
            <w:tr w:rsidR="008609DA" w:rsidRPr="0061591A" w14:paraId="4BC7AD95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3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4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8609DA" w:rsidRPr="0061591A" w14:paraId="4BC7AD98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6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7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8609DA" w:rsidRPr="0061591A" w14:paraId="4BC7AD9B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9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A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BC7AD9C" w14:textId="5F134860" w:rsidR="008609DA" w:rsidRPr="0061591A" w:rsidRDefault="008609DA" w:rsidP="00FB095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C7AD9E" w14:textId="77777777" w:rsidR="00312309" w:rsidRPr="00EE78F1" w:rsidRDefault="00312309" w:rsidP="006A4167">
      <w:pPr>
        <w:keepNext/>
        <w:spacing w:before="240" w:after="120" w:line="250" w:lineRule="exact"/>
        <w:ind w:left="-540"/>
        <w:rPr>
          <w:rFonts w:ascii="Arial" w:hAnsi="Arial" w:cs="Arial"/>
          <w:sz w:val="20"/>
          <w:szCs w:val="20"/>
        </w:rPr>
      </w:pPr>
      <w:r w:rsidRPr="00EE78F1">
        <w:rPr>
          <w:rFonts w:ascii="Arial" w:hAnsi="Arial" w:cs="Arial"/>
          <w:sz w:val="20"/>
          <w:szCs w:val="20"/>
        </w:rPr>
        <w:t xml:space="preserve">Instructions: </w:t>
      </w:r>
    </w:p>
    <w:p w14:paraId="4BC7AD9F" w14:textId="77777777" w:rsidR="00312309" w:rsidRPr="00B40C21" w:rsidRDefault="00312309" w:rsidP="00920078">
      <w:pPr>
        <w:pStyle w:val="ListParagraph"/>
        <w:keepNext/>
        <w:numPr>
          <w:ilvl w:val="0"/>
          <w:numId w:val="18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>Please fill out the section above as indicated.</w:t>
      </w:r>
    </w:p>
    <w:p w14:paraId="4BC7ADA0" w14:textId="508A7E65" w:rsidR="00903B20" w:rsidRDefault="00312309" w:rsidP="00920078">
      <w:pPr>
        <w:pStyle w:val="ListParagraph"/>
        <w:keepNext/>
        <w:numPr>
          <w:ilvl w:val="0"/>
          <w:numId w:val="18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 xml:space="preserve">Please respond to the questions below and </w:t>
      </w:r>
      <w:r>
        <w:rPr>
          <w:rFonts w:ascii="Arial" w:hAnsi="Arial" w:cs="Arial"/>
          <w:sz w:val="20"/>
          <w:szCs w:val="20"/>
        </w:rPr>
        <w:t>provide your specific comments</w:t>
      </w:r>
      <w:r w:rsidRPr="00B40C21">
        <w:rPr>
          <w:rFonts w:ascii="Arial" w:hAnsi="Arial" w:cs="Arial"/>
          <w:sz w:val="20"/>
          <w:szCs w:val="20"/>
        </w:rPr>
        <w:t>.</w:t>
      </w:r>
    </w:p>
    <w:p w14:paraId="6C1FBE7B" w14:textId="41E2775A" w:rsidR="00354D5A" w:rsidRPr="00354D5A" w:rsidRDefault="00354D5A" w:rsidP="00920078">
      <w:pPr>
        <w:pStyle w:val="ListParagraph"/>
        <w:keepNext/>
        <w:numPr>
          <w:ilvl w:val="0"/>
          <w:numId w:val="18"/>
        </w:numPr>
        <w:spacing w:before="120" w:after="120" w:line="250" w:lineRule="exact"/>
        <w:contextualSpacing/>
        <w:rPr>
          <w:rFonts w:ascii="Arial" w:hAnsi="Arial" w:cs="Arial"/>
          <w:b/>
          <w:bCs/>
          <w:sz w:val="20"/>
          <w:szCs w:val="20"/>
        </w:rPr>
      </w:pPr>
      <w:r w:rsidRPr="00354D5A">
        <w:rPr>
          <w:rFonts w:ascii="Arial" w:hAnsi="Arial" w:cs="Arial"/>
          <w:b/>
          <w:bCs/>
          <w:sz w:val="20"/>
          <w:szCs w:val="20"/>
        </w:rPr>
        <w:t>Please submit one completed evaluation per organization.</w:t>
      </w:r>
    </w:p>
    <w:p w14:paraId="4BC7ADA1" w14:textId="006580A8" w:rsidR="00312309" w:rsidRPr="00312309" w:rsidRDefault="00903B20" w:rsidP="00F54258">
      <w:pPr>
        <w:pStyle w:val="ListParagraph"/>
        <w:keepNext/>
        <w:numPr>
          <w:ilvl w:val="0"/>
          <w:numId w:val="18"/>
        </w:numPr>
        <w:spacing w:before="120" w:after="240" w:line="250" w:lineRule="exac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 your completed comment matrix to </w:t>
      </w:r>
      <w:hyperlink r:id="rId14" w:history="1">
        <w:r w:rsidRPr="00E87F46">
          <w:rPr>
            <w:rStyle w:val="Hyperlink"/>
            <w:rFonts w:ascii="Arial" w:hAnsi="Arial" w:cs="Arial"/>
            <w:sz w:val="20"/>
            <w:szCs w:val="20"/>
          </w:rPr>
          <w:t>tariffdesign@aeso.ca</w:t>
        </w:r>
      </w:hyperlink>
      <w:r>
        <w:rPr>
          <w:rFonts w:ascii="Arial" w:hAnsi="Arial" w:cs="Arial"/>
          <w:sz w:val="20"/>
          <w:szCs w:val="20"/>
        </w:rPr>
        <w:t xml:space="preserve"> by </w:t>
      </w:r>
      <w:r w:rsidR="00E668B5">
        <w:rPr>
          <w:rFonts w:ascii="Arial" w:hAnsi="Arial" w:cs="Arial"/>
          <w:b/>
          <w:bCs/>
          <w:sz w:val="20"/>
          <w:szCs w:val="20"/>
        </w:rPr>
        <w:t>June 10</w:t>
      </w:r>
      <w:r w:rsidR="00B772C8" w:rsidRPr="004A79CD">
        <w:rPr>
          <w:rFonts w:ascii="Arial" w:hAnsi="Arial" w:cs="Arial"/>
          <w:b/>
          <w:bCs/>
          <w:sz w:val="20"/>
          <w:szCs w:val="20"/>
        </w:rPr>
        <w:t>, 2021</w:t>
      </w:r>
      <w:r>
        <w:rPr>
          <w:rFonts w:ascii="Arial" w:hAnsi="Arial" w:cs="Arial"/>
          <w:sz w:val="20"/>
          <w:szCs w:val="20"/>
        </w:rPr>
        <w:t>.</w:t>
      </w:r>
      <w:r w:rsidR="00312309" w:rsidRPr="00B40C21">
        <w:rPr>
          <w:rFonts w:ascii="Arial" w:hAnsi="Arial" w:cs="Arial"/>
          <w:sz w:val="20"/>
          <w:szCs w:val="20"/>
        </w:rPr>
        <w:t xml:space="preserve"> </w:t>
      </w:r>
    </w:p>
    <w:p w14:paraId="4BC7ADA2" w14:textId="0D157B21" w:rsidR="008609DA" w:rsidRPr="00155294" w:rsidRDefault="00BB0607" w:rsidP="006A4167">
      <w:pPr>
        <w:keepNext/>
        <w:spacing w:before="360" w:after="240"/>
        <w:ind w:left="-634"/>
        <w:rPr>
          <w:rFonts w:ascii="Arial" w:hAnsi="Arial" w:cs="Arial"/>
          <w:b/>
          <w:i/>
          <w:sz w:val="20"/>
          <w:szCs w:val="20"/>
        </w:rPr>
      </w:pPr>
      <w:r w:rsidRPr="00BB0607">
        <w:rPr>
          <w:rFonts w:ascii="Arial" w:hAnsi="Arial" w:cs="Arial"/>
          <w:b/>
          <w:i/>
          <w:sz w:val="20"/>
          <w:szCs w:val="20"/>
        </w:rPr>
        <w:t>The AESO is seeking comments</w:t>
      </w:r>
      <w:r w:rsidR="00644A33">
        <w:rPr>
          <w:rFonts w:ascii="Arial" w:hAnsi="Arial" w:cs="Arial"/>
          <w:b/>
          <w:i/>
          <w:sz w:val="20"/>
          <w:szCs w:val="20"/>
        </w:rPr>
        <w:t xml:space="preserve"> from Stakeholders</w:t>
      </w:r>
      <w:r w:rsidRPr="00BB0607">
        <w:rPr>
          <w:rFonts w:ascii="Arial" w:hAnsi="Arial" w:cs="Arial"/>
          <w:b/>
          <w:i/>
          <w:sz w:val="20"/>
          <w:szCs w:val="20"/>
        </w:rPr>
        <w:t xml:space="preserve"> </w:t>
      </w:r>
      <w:r w:rsidR="00D74E1D">
        <w:rPr>
          <w:rFonts w:ascii="Arial" w:hAnsi="Arial" w:cs="Arial"/>
          <w:b/>
          <w:i/>
          <w:sz w:val="20"/>
          <w:szCs w:val="20"/>
        </w:rPr>
        <w:t xml:space="preserve">on </w:t>
      </w:r>
      <w:r w:rsidR="00E668B5">
        <w:rPr>
          <w:rFonts w:ascii="Arial" w:hAnsi="Arial" w:cs="Arial"/>
          <w:b/>
          <w:i/>
          <w:sz w:val="20"/>
          <w:szCs w:val="20"/>
        </w:rPr>
        <w:t>Session 6A</w:t>
      </w:r>
      <w:r w:rsidR="00F54258" w:rsidRPr="00155294">
        <w:rPr>
          <w:rFonts w:ascii="Arial" w:hAnsi="Arial" w:cs="Arial"/>
          <w:b/>
          <w:i/>
          <w:sz w:val="20"/>
          <w:szCs w:val="20"/>
        </w:rPr>
        <w:t>. Please be as specific as possible with your responses. Thank you.</w:t>
      </w:r>
      <w:r w:rsidR="002D2C87">
        <w:rPr>
          <w:rFonts w:ascii="Arial" w:hAnsi="Arial" w:cs="Arial"/>
          <w:b/>
          <w:i/>
          <w:sz w:val="20"/>
          <w:szCs w:val="20"/>
        </w:rPr>
        <w:t xml:space="preserve"> </w:t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7350"/>
        <w:gridCol w:w="6870"/>
      </w:tblGrid>
      <w:tr w:rsidR="00B37FC9" w:rsidRPr="00155294" w14:paraId="4BC7ADA6" w14:textId="77777777" w:rsidTr="00064046">
        <w:tc>
          <w:tcPr>
            <w:tcW w:w="360" w:type="dxa"/>
            <w:shd w:val="clear" w:color="auto" w:fill="365F91"/>
          </w:tcPr>
          <w:p w14:paraId="4BC7ADA3" w14:textId="77777777" w:rsidR="00B37FC9" w:rsidRPr="00155294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bookmarkStart w:id="3" w:name="_Hlk51789993"/>
          </w:p>
        </w:tc>
        <w:tc>
          <w:tcPr>
            <w:tcW w:w="7350" w:type="dxa"/>
            <w:shd w:val="clear" w:color="auto" w:fill="365F91"/>
          </w:tcPr>
          <w:p w14:paraId="4BC7ADA4" w14:textId="77777777" w:rsidR="00B37FC9" w:rsidRPr="00155294" w:rsidRDefault="00D17875" w:rsidP="00903B20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55294">
              <w:rPr>
                <w:rFonts w:ascii="Arial" w:hAnsi="Arial" w:cs="Arial"/>
                <w:b/>
                <w:color w:val="FFFFFF"/>
                <w:sz w:val="20"/>
                <w:szCs w:val="20"/>
              </w:rPr>
              <w:t>Qu</w:t>
            </w:r>
            <w:r w:rsidR="00903B20" w:rsidRPr="00155294">
              <w:rPr>
                <w:rFonts w:ascii="Arial" w:hAnsi="Arial" w:cs="Arial"/>
                <w:b/>
                <w:color w:val="FFFFFF"/>
                <w:sz w:val="20"/>
                <w:szCs w:val="20"/>
              </w:rPr>
              <w:t>estions</w:t>
            </w:r>
          </w:p>
        </w:tc>
        <w:tc>
          <w:tcPr>
            <w:tcW w:w="6870" w:type="dxa"/>
            <w:shd w:val="clear" w:color="auto" w:fill="365F91"/>
          </w:tcPr>
          <w:p w14:paraId="4BC7ADA5" w14:textId="77777777" w:rsidR="00B37FC9" w:rsidRPr="00155294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55294"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</w:t>
            </w:r>
          </w:p>
        </w:tc>
      </w:tr>
      <w:bookmarkEnd w:id="3"/>
      <w:tr w:rsidR="00B37FC9" w:rsidRPr="00155294" w14:paraId="4BC7ADAA" w14:textId="77777777" w:rsidTr="00064046">
        <w:trPr>
          <w:trHeight w:val="864"/>
        </w:trPr>
        <w:tc>
          <w:tcPr>
            <w:tcW w:w="360" w:type="dxa"/>
          </w:tcPr>
          <w:p w14:paraId="4BC7ADA7" w14:textId="77777777" w:rsidR="00B37FC9" w:rsidRPr="00155294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0" w:type="dxa"/>
            <w:shd w:val="clear" w:color="auto" w:fill="auto"/>
          </w:tcPr>
          <w:p w14:paraId="36F5C361" w14:textId="6DD0B9A0" w:rsidR="009A5C77" w:rsidRPr="009C251B" w:rsidRDefault="008721C6" w:rsidP="00064046">
            <w:pPr>
              <w:pStyle w:val="ListParagraph"/>
              <w:keepNext/>
              <w:numPr>
                <w:ilvl w:val="0"/>
                <w:numId w:val="45"/>
              </w:numPr>
              <w:spacing w:before="120" w:after="240"/>
              <w:ind w:left="489" w:right="158" w:hanging="331"/>
              <w:rPr>
                <w:rFonts w:ascii="Arial" w:hAnsi="Arial" w:cs="Arial"/>
                <w:sz w:val="20"/>
                <w:szCs w:val="20"/>
              </w:rPr>
            </w:pPr>
            <w:r w:rsidRPr="009C251B">
              <w:rPr>
                <w:rFonts w:ascii="Arial" w:hAnsi="Arial" w:cs="Arial"/>
                <w:sz w:val="20"/>
                <w:szCs w:val="20"/>
              </w:rPr>
              <w:t xml:space="preserve">Please comment on </w:t>
            </w:r>
            <w:r w:rsidR="005F0AFC" w:rsidRPr="009C251B">
              <w:rPr>
                <w:rFonts w:ascii="Arial" w:hAnsi="Arial" w:cs="Arial"/>
                <w:sz w:val="20"/>
                <w:szCs w:val="20"/>
              </w:rPr>
              <w:t xml:space="preserve">Session </w:t>
            </w:r>
            <w:r w:rsidR="00E668B5" w:rsidRPr="009C251B">
              <w:rPr>
                <w:rFonts w:ascii="Arial" w:hAnsi="Arial" w:cs="Arial"/>
                <w:sz w:val="20"/>
                <w:szCs w:val="20"/>
              </w:rPr>
              <w:t>6A</w:t>
            </w:r>
            <w:r w:rsidR="00BA74BE" w:rsidRPr="009C25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6EE5" w:rsidRPr="009C251B">
              <w:rPr>
                <w:rFonts w:ascii="Arial" w:hAnsi="Arial" w:cs="Arial"/>
                <w:sz w:val="20"/>
                <w:szCs w:val="20"/>
              </w:rPr>
              <w:t xml:space="preserve">hosted </w:t>
            </w:r>
            <w:r w:rsidR="005F0AFC" w:rsidRPr="009C251B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00E668B5" w:rsidRPr="009C251B">
              <w:rPr>
                <w:rFonts w:ascii="Arial" w:hAnsi="Arial" w:cs="Arial"/>
                <w:sz w:val="20"/>
                <w:szCs w:val="20"/>
              </w:rPr>
              <w:t>June 3, 2021</w:t>
            </w:r>
            <w:r w:rsidR="00144095" w:rsidRPr="009C251B">
              <w:rPr>
                <w:rFonts w:ascii="Arial" w:hAnsi="Arial" w:cs="Arial"/>
                <w:sz w:val="20"/>
                <w:szCs w:val="20"/>
              </w:rPr>
              <w:t xml:space="preserve">. Was the session valuable? </w:t>
            </w:r>
            <w:r w:rsidR="005F0AFC" w:rsidRPr="009C251B">
              <w:rPr>
                <w:rFonts w:ascii="Arial" w:hAnsi="Arial" w:cs="Arial"/>
                <w:sz w:val="20"/>
                <w:szCs w:val="20"/>
              </w:rPr>
              <w:t xml:space="preserve">Was there something </w:t>
            </w:r>
            <w:r w:rsidR="00FE6EE5" w:rsidRPr="009C251B">
              <w:rPr>
                <w:rFonts w:ascii="Arial" w:hAnsi="Arial" w:cs="Arial"/>
                <w:sz w:val="20"/>
                <w:szCs w:val="20"/>
              </w:rPr>
              <w:t>the AESO</w:t>
            </w:r>
            <w:r w:rsidR="005F0AFC" w:rsidRPr="009C251B">
              <w:rPr>
                <w:rFonts w:ascii="Arial" w:hAnsi="Arial" w:cs="Arial"/>
                <w:sz w:val="20"/>
                <w:szCs w:val="20"/>
              </w:rPr>
              <w:t xml:space="preserve"> could have done to make the session more helpful? </w:t>
            </w:r>
          </w:p>
          <w:p w14:paraId="4BC7ADA8" w14:textId="76E10138" w:rsidR="007F0C59" w:rsidRPr="00064046" w:rsidRDefault="007F0C59" w:rsidP="006E0BD2">
            <w:pPr>
              <w:pStyle w:val="ListParagraph"/>
              <w:keepNext/>
              <w:numPr>
                <w:ilvl w:val="0"/>
                <w:numId w:val="45"/>
              </w:numPr>
              <w:spacing w:before="120" w:after="360"/>
              <w:ind w:left="489" w:right="158" w:hanging="331"/>
              <w:rPr>
                <w:rFonts w:ascii="Arial" w:hAnsi="Arial" w:cs="Arial"/>
                <w:sz w:val="20"/>
                <w:szCs w:val="20"/>
              </w:rPr>
            </w:pPr>
            <w:r w:rsidRPr="009C251B">
              <w:rPr>
                <w:rFonts w:ascii="Arial" w:hAnsi="Arial" w:cs="Arial"/>
                <w:sz w:val="20"/>
                <w:szCs w:val="20"/>
              </w:rPr>
              <w:t xml:space="preserve">Did you come out of Session 6A with additional clarity and a better understanding of the preferred rate design? </w:t>
            </w:r>
          </w:p>
        </w:tc>
        <w:tc>
          <w:tcPr>
            <w:tcW w:w="6870" w:type="dxa"/>
            <w:shd w:val="clear" w:color="auto" w:fill="auto"/>
          </w:tcPr>
          <w:p w14:paraId="4BC7ADA9" w14:textId="77777777" w:rsidR="00B37FC9" w:rsidRPr="00155294" w:rsidRDefault="00B37FC9" w:rsidP="00076D6B">
            <w:pPr>
              <w:keepNext/>
              <w:spacing w:before="120" w:after="120"/>
              <w:ind w:left="158" w:right="1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046" w:rsidRPr="00155294" w14:paraId="4143D4FE" w14:textId="77777777" w:rsidTr="008B2820">
        <w:trPr>
          <w:trHeight w:val="864"/>
        </w:trPr>
        <w:tc>
          <w:tcPr>
            <w:tcW w:w="360" w:type="dxa"/>
          </w:tcPr>
          <w:p w14:paraId="51F3354C" w14:textId="77777777" w:rsidR="00064046" w:rsidRPr="00155294" w:rsidRDefault="00064046" w:rsidP="008B2820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0" w:type="dxa"/>
            <w:shd w:val="clear" w:color="auto" w:fill="auto"/>
          </w:tcPr>
          <w:p w14:paraId="7A5087BC" w14:textId="77777777" w:rsidR="00064046" w:rsidRDefault="00064046" w:rsidP="009377A0">
            <w:pPr>
              <w:keepNext/>
              <w:spacing w:before="120" w:after="240"/>
              <w:ind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any outstanding questions with the preferred rate design following the additional information provided in the following areas:</w:t>
            </w:r>
          </w:p>
          <w:p w14:paraId="7E744369" w14:textId="5849BC79" w:rsidR="00064046" w:rsidRDefault="00064046" w:rsidP="009377A0">
            <w:pPr>
              <w:pStyle w:val="ListParagraph"/>
              <w:keepNext/>
              <w:numPr>
                <w:ilvl w:val="0"/>
                <w:numId w:val="48"/>
              </w:numPr>
              <w:spacing w:before="120" w:after="240"/>
              <w:ind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Response to incentives under the preferred rate design</w:t>
            </w:r>
            <w:r w:rsidR="009377A0">
              <w:rPr>
                <w:rFonts w:ascii="Arial" w:hAnsi="Arial" w:cs="Arial"/>
                <w:sz w:val="20"/>
                <w:szCs w:val="20"/>
              </w:rPr>
              <w:t xml:space="preserve"> (e.g., assessment of self-supply response)</w:t>
            </w:r>
          </w:p>
          <w:p w14:paraId="4D4B06C2" w14:textId="77777777" w:rsidR="00064046" w:rsidRPr="00064046" w:rsidRDefault="00064046" w:rsidP="006E0BD2">
            <w:pPr>
              <w:pStyle w:val="ListParagraph"/>
              <w:keepNext/>
              <w:numPr>
                <w:ilvl w:val="0"/>
                <w:numId w:val="48"/>
              </w:numPr>
              <w:spacing w:before="120" w:after="360"/>
              <w:ind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Impact on wholesale energy market</w:t>
            </w:r>
          </w:p>
        </w:tc>
        <w:tc>
          <w:tcPr>
            <w:tcW w:w="6870" w:type="dxa"/>
            <w:shd w:val="clear" w:color="auto" w:fill="auto"/>
          </w:tcPr>
          <w:p w14:paraId="524F24CE" w14:textId="77777777" w:rsidR="00064046" w:rsidRPr="00155294" w:rsidRDefault="00064046" w:rsidP="008B2820">
            <w:pPr>
              <w:keepNext/>
              <w:spacing w:before="120" w:after="120"/>
              <w:ind w:left="158" w:right="15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C7ADBC" w14:textId="56B816B1" w:rsidR="00CB5BA6" w:rsidRPr="00FD1166" w:rsidRDefault="00CB5BA6" w:rsidP="00297F48">
      <w:pPr>
        <w:ind w:left="-630"/>
        <w:rPr>
          <w:rFonts w:ascii="Arial" w:hAnsi="Arial" w:cs="Arial"/>
          <w:sz w:val="16"/>
          <w:szCs w:val="16"/>
        </w:rPr>
      </w:pPr>
    </w:p>
    <w:p w14:paraId="012A111B" w14:textId="45DEE7F0" w:rsidR="006C7D45" w:rsidRPr="006B717A" w:rsidRDefault="006C7D45">
      <w:pPr>
        <w:rPr>
          <w:rFonts w:ascii="Arial" w:hAnsi="Arial" w:cs="Arial"/>
          <w:sz w:val="20"/>
          <w:szCs w:val="20"/>
        </w:rPr>
      </w:pPr>
      <w:r w:rsidRPr="006B717A">
        <w:rPr>
          <w:rFonts w:ascii="Arial" w:hAnsi="Arial" w:cs="Arial"/>
          <w:sz w:val="20"/>
          <w:szCs w:val="20"/>
        </w:rPr>
        <w:br w:type="page"/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7350"/>
        <w:gridCol w:w="6870"/>
      </w:tblGrid>
      <w:tr w:rsidR="006C7D45" w:rsidRPr="006B717A" w14:paraId="1EF0D6CC" w14:textId="77777777" w:rsidTr="00064046">
        <w:tc>
          <w:tcPr>
            <w:tcW w:w="360" w:type="dxa"/>
            <w:shd w:val="clear" w:color="auto" w:fill="365F91"/>
          </w:tcPr>
          <w:p w14:paraId="3D546F74" w14:textId="77777777" w:rsidR="006C7D45" w:rsidRPr="006B717A" w:rsidRDefault="006C7D45" w:rsidP="00FC2049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7350" w:type="dxa"/>
            <w:shd w:val="clear" w:color="auto" w:fill="365F91"/>
          </w:tcPr>
          <w:p w14:paraId="6B4491D3" w14:textId="77777777" w:rsidR="006C7D45" w:rsidRPr="006B717A" w:rsidRDefault="006C7D45" w:rsidP="00FC2049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B717A">
              <w:rPr>
                <w:rFonts w:ascii="Arial" w:hAnsi="Arial" w:cs="Arial"/>
                <w:b/>
                <w:color w:val="FFFFFF"/>
                <w:sz w:val="20"/>
                <w:szCs w:val="20"/>
              </w:rPr>
              <w:t>Questions</w:t>
            </w:r>
          </w:p>
        </w:tc>
        <w:tc>
          <w:tcPr>
            <w:tcW w:w="6870" w:type="dxa"/>
            <w:shd w:val="clear" w:color="auto" w:fill="365F91"/>
          </w:tcPr>
          <w:p w14:paraId="409B3FF1" w14:textId="77777777" w:rsidR="006C7D45" w:rsidRPr="006B717A" w:rsidRDefault="006C7D45" w:rsidP="00FC2049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B717A"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</w:t>
            </w:r>
          </w:p>
        </w:tc>
      </w:tr>
      <w:tr w:rsidR="007F0C59" w:rsidRPr="006C7D45" w:rsidDel="007D7FA8" w14:paraId="5E746499" w14:textId="77777777" w:rsidTr="0006404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1D8C" w14:textId="77777777" w:rsidR="007F0C59" w:rsidRPr="006C7D45" w:rsidDel="007D7FA8" w:rsidRDefault="007F0C59" w:rsidP="008B2820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8602" w14:textId="5C530607" w:rsidR="007F0C59" w:rsidRPr="0004132F" w:rsidRDefault="00C767C3" w:rsidP="0004132F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4132F">
              <w:rPr>
                <w:rFonts w:ascii="Arial" w:hAnsi="Arial" w:cs="Arial"/>
                <w:sz w:val="20"/>
                <w:szCs w:val="20"/>
              </w:rPr>
              <w:t xml:space="preserve">How </w:t>
            </w:r>
            <w:r w:rsidR="007F0C59" w:rsidRPr="0004132F">
              <w:rPr>
                <w:rFonts w:ascii="Arial" w:hAnsi="Arial" w:cs="Arial"/>
                <w:sz w:val="20"/>
                <w:szCs w:val="20"/>
              </w:rPr>
              <w:t xml:space="preserve">would you describe your level of support for the overall preferred rate design? </w:t>
            </w:r>
          </w:p>
          <w:p w14:paraId="7B3BE832" w14:textId="77777777" w:rsidR="007F0C59" w:rsidRPr="006A3912" w:rsidRDefault="007F0C59" w:rsidP="0004132F">
            <w:pPr>
              <w:pStyle w:val="ListParagraph"/>
              <w:keepNext/>
              <w:numPr>
                <w:ilvl w:val="1"/>
                <w:numId w:val="44"/>
              </w:numPr>
              <w:spacing w:before="120" w:after="120"/>
              <w:ind w:left="667" w:hanging="450"/>
              <w:rPr>
                <w:rFonts w:ascii="Arial" w:hAnsi="Arial" w:cs="Arial"/>
                <w:sz w:val="20"/>
                <w:szCs w:val="20"/>
              </w:rPr>
            </w:pPr>
            <w:r w:rsidRPr="006A3912">
              <w:rPr>
                <w:rFonts w:ascii="Arial" w:hAnsi="Arial" w:cs="Arial"/>
                <w:sz w:val="20"/>
                <w:szCs w:val="20"/>
              </w:rPr>
              <w:t>Supportive</w:t>
            </w:r>
          </w:p>
          <w:p w14:paraId="4447AE77" w14:textId="77777777" w:rsidR="007F0C59" w:rsidRPr="006A3912" w:rsidRDefault="007F0C59" w:rsidP="0004132F">
            <w:pPr>
              <w:pStyle w:val="ListParagraph"/>
              <w:keepNext/>
              <w:numPr>
                <w:ilvl w:val="1"/>
                <w:numId w:val="44"/>
              </w:numPr>
              <w:spacing w:before="120" w:after="120"/>
              <w:ind w:left="667" w:hanging="450"/>
              <w:rPr>
                <w:rFonts w:ascii="Arial" w:hAnsi="Arial" w:cs="Arial"/>
                <w:sz w:val="20"/>
                <w:szCs w:val="20"/>
              </w:rPr>
            </w:pPr>
            <w:r w:rsidRPr="006A3912">
              <w:rPr>
                <w:rFonts w:ascii="Arial" w:hAnsi="Arial" w:cs="Arial"/>
                <w:sz w:val="20"/>
                <w:szCs w:val="20"/>
              </w:rPr>
              <w:t>Somewhat supportive</w:t>
            </w:r>
          </w:p>
          <w:p w14:paraId="0CFCDF14" w14:textId="77777777" w:rsidR="007F0C59" w:rsidRPr="006A3912" w:rsidRDefault="007F0C59" w:rsidP="0004132F">
            <w:pPr>
              <w:pStyle w:val="ListParagraph"/>
              <w:keepNext/>
              <w:numPr>
                <w:ilvl w:val="1"/>
                <w:numId w:val="44"/>
              </w:numPr>
              <w:spacing w:before="120" w:after="120"/>
              <w:ind w:left="667" w:hanging="450"/>
              <w:rPr>
                <w:rFonts w:ascii="Arial" w:hAnsi="Arial" w:cs="Arial"/>
                <w:sz w:val="20"/>
                <w:szCs w:val="20"/>
              </w:rPr>
            </w:pPr>
            <w:r w:rsidRPr="006A3912">
              <w:rPr>
                <w:rFonts w:ascii="Arial" w:hAnsi="Arial" w:cs="Arial"/>
                <w:sz w:val="20"/>
                <w:szCs w:val="20"/>
              </w:rPr>
              <w:t>Undecided</w:t>
            </w:r>
          </w:p>
          <w:p w14:paraId="5C06BF8E" w14:textId="77777777" w:rsidR="007F0C59" w:rsidRPr="006A3912" w:rsidRDefault="007F0C59" w:rsidP="0004132F">
            <w:pPr>
              <w:pStyle w:val="ListParagraph"/>
              <w:keepNext/>
              <w:numPr>
                <w:ilvl w:val="1"/>
                <w:numId w:val="44"/>
              </w:numPr>
              <w:spacing w:before="120" w:after="120"/>
              <w:ind w:left="667" w:hanging="450"/>
              <w:rPr>
                <w:rFonts w:ascii="Arial" w:hAnsi="Arial" w:cs="Arial"/>
                <w:sz w:val="20"/>
                <w:szCs w:val="20"/>
              </w:rPr>
            </w:pPr>
            <w:r w:rsidRPr="006A3912">
              <w:rPr>
                <w:rFonts w:ascii="Arial" w:hAnsi="Arial" w:cs="Arial"/>
                <w:sz w:val="20"/>
                <w:szCs w:val="20"/>
              </w:rPr>
              <w:t>Somewhat not supportive</w:t>
            </w:r>
          </w:p>
          <w:p w14:paraId="2E9834EB" w14:textId="7F5873BD" w:rsidR="007F0C59" w:rsidRPr="0004132F" w:rsidRDefault="007F0C59" w:rsidP="0004132F">
            <w:pPr>
              <w:pStyle w:val="ListParagraph"/>
              <w:keepNext/>
              <w:numPr>
                <w:ilvl w:val="1"/>
                <w:numId w:val="44"/>
              </w:numPr>
              <w:spacing w:before="120" w:after="360"/>
              <w:ind w:left="667" w:hanging="450"/>
              <w:rPr>
                <w:rFonts w:ascii="Arial" w:hAnsi="Arial" w:cs="Arial"/>
                <w:sz w:val="20"/>
                <w:szCs w:val="20"/>
              </w:rPr>
            </w:pPr>
            <w:r w:rsidRPr="006A3912">
              <w:rPr>
                <w:rFonts w:ascii="Arial" w:hAnsi="Arial" w:cs="Arial"/>
                <w:sz w:val="20"/>
                <w:szCs w:val="20"/>
              </w:rPr>
              <w:t>Not supportive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F882" w14:textId="77777777" w:rsidR="007F0C59" w:rsidRPr="006C7D45" w:rsidDel="007D7FA8" w:rsidRDefault="007F0C59" w:rsidP="008B2820">
            <w:pPr>
              <w:keepNext/>
              <w:spacing w:before="120" w:after="120"/>
              <w:ind w:left="1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4132F" w:rsidRPr="006C7D45" w:rsidDel="007D7FA8" w14:paraId="24D963C3" w14:textId="77777777" w:rsidTr="0006404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D678D" w14:textId="77777777" w:rsidR="0004132F" w:rsidRPr="006C7D45" w:rsidDel="007D7FA8" w:rsidRDefault="0004132F" w:rsidP="008B2820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47CA" w14:textId="1EB0EB02" w:rsidR="0004132F" w:rsidRPr="0004132F" w:rsidRDefault="0004132F" w:rsidP="0004132F">
            <w:pPr>
              <w:keepNext/>
              <w:spacing w:before="120" w:after="360"/>
              <w:rPr>
                <w:rFonts w:ascii="Arial" w:hAnsi="Arial" w:cs="Arial"/>
                <w:sz w:val="20"/>
                <w:szCs w:val="20"/>
              </w:rPr>
            </w:pPr>
            <w:r w:rsidRPr="0004132F">
              <w:rPr>
                <w:rFonts w:ascii="Arial" w:hAnsi="Arial" w:cs="Arial"/>
                <w:sz w:val="20"/>
                <w:szCs w:val="20"/>
              </w:rPr>
              <w:t>How would you describe your level of support for</w:t>
            </w:r>
            <w:r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04132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“a</w:t>
            </w:r>
            <w:r w:rsidRPr="0004132F">
              <w:rPr>
                <w:rFonts w:ascii="Arial" w:hAnsi="Arial" w:cs="Arial"/>
                <w:sz w:val="20"/>
                <w:szCs w:val="20"/>
              </w:rPr>
              <w:t>llocation of costs to energy</w:t>
            </w:r>
            <w:r>
              <w:rPr>
                <w:rFonts w:ascii="Arial" w:hAnsi="Arial" w:cs="Arial"/>
                <w:sz w:val="20"/>
                <w:szCs w:val="20"/>
              </w:rPr>
              <w:t xml:space="preserve">” </w:t>
            </w:r>
            <w:r w:rsidRPr="0004132F">
              <w:rPr>
                <w:rFonts w:ascii="Arial" w:hAnsi="Arial" w:cs="Arial"/>
                <w:sz w:val="20"/>
                <w:szCs w:val="20"/>
              </w:rPr>
              <w:t>element of the design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0F9BB" w14:textId="77777777" w:rsidR="0004132F" w:rsidRPr="006C7D45" w:rsidDel="007D7FA8" w:rsidRDefault="0004132F" w:rsidP="008B2820">
            <w:pPr>
              <w:keepNext/>
              <w:spacing w:before="120" w:after="120"/>
              <w:ind w:left="1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4132F" w:rsidRPr="006C7D45" w:rsidDel="007D7FA8" w14:paraId="68302200" w14:textId="77777777" w:rsidTr="0006404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F3981" w14:textId="77777777" w:rsidR="0004132F" w:rsidRPr="006C7D45" w:rsidDel="007D7FA8" w:rsidRDefault="0004132F" w:rsidP="008B2820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DCD39" w14:textId="721C0B61" w:rsidR="0004132F" w:rsidRPr="0004132F" w:rsidRDefault="0004132F" w:rsidP="0004132F">
            <w:pPr>
              <w:keepNext/>
              <w:spacing w:before="120" w:after="360"/>
              <w:rPr>
                <w:rFonts w:ascii="Arial" w:hAnsi="Arial" w:cs="Arial"/>
                <w:sz w:val="20"/>
                <w:szCs w:val="20"/>
              </w:rPr>
            </w:pPr>
            <w:r w:rsidRPr="0004132F">
              <w:rPr>
                <w:rFonts w:ascii="Arial" w:hAnsi="Arial" w:cs="Arial"/>
                <w:sz w:val="20"/>
                <w:szCs w:val="20"/>
              </w:rPr>
              <w:t xml:space="preserve">How would you describe your level of support for </w:t>
            </w:r>
            <w:r>
              <w:rPr>
                <w:rFonts w:ascii="Arial" w:hAnsi="Arial" w:cs="Arial"/>
                <w:sz w:val="20"/>
                <w:szCs w:val="20"/>
              </w:rPr>
              <w:t>the “f</w:t>
            </w:r>
            <w:r w:rsidRPr="0004132F">
              <w:rPr>
                <w:rFonts w:ascii="Arial" w:hAnsi="Arial" w:cs="Arial"/>
                <w:sz w:val="20"/>
                <w:szCs w:val="20"/>
              </w:rPr>
              <w:t>lat energy charge</w:t>
            </w:r>
            <w:r>
              <w:rPr>
                <w:rFonts w:ascii="Arial" w:hAnsi="Arial" w:cs="Arial"/>
                <w:sz w:val="20"/>
                <w:szCs w:val="20"/>
              </w:rPr>
              <w:t xml:space="preserve">” </w:t>
            </w:r>
            <w:r w:rsidRPr="0004132F">
              <w:rPr>
                <w:rFonts w:ascii="Arial" w:hAnsi="Arial" w:cs="Arial"/>
                <w:sz w:val="20"/>
                <w:szCs w:val="20"/>
              </w:rPr>
              <w:t>element of the design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E8DB" w14:textId="77777777" w:rsidR="0004132F" w:rsidRPr="006C7D45" w:rsidDel="007D7FA8" w:rsidRDefault="0004132F" w:rsidP="008B2820">
            <w:pPr>
              <w:keepNext/>
              <w:spacing w:before="120" w:after="120"/>
              <w:ind w:left="1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4132F" w:rsidRPr="006C7D45" w:rsidDel="007D7FA8" w14:paraId="6706422E" w14:textId="77777777" w:rsidTr="0006404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D3DCF" w14:textId="77777777" w:rsidR="0004132F" w:rsidRPr="006C7D45" w:rsidDel="007D7FA8" w:rsidRDefault="0004132F" w:rsidP="008B2820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91201" w14:textId="71A5E08A" w:rsidR="0004132F" w:rsidRPr="0004132F" w:rsidRDefault="0004132F" w:rsidP="0004132F">
            <w:pPr>
              <w:keepNext/>
              <w:spacing w:before="120" w:after="360"/>
              <w:rPr>
                <w:rFonts w:ascii="Arial" w:hAnsi="Arial" w:cs="Arial"/>
                <w:sz w:val="20"/>
                <w:szCs w:val="20"/>
              </w:rPr>
            </w:pPr>
            <w:r w:rsidRPr="0004132F">
              <w:rPr>
                <w:rFonts w:ascii="Arial" w:hAnsi="Arial" w:cs="Arial"/>
                <w:sz w:val="20"/>
                <w:szCs w:val="20"/>
              </w:rPr>
              <w:t>How would you describe your level of support for the</w:t>
            </w:r>
            <w:r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Pr="0004132F">
              <w:rPr>
                <w:rFonts w:ascii="Arial" w:hAnsi="Arial" w:cs="Arial"/>
                <w:sz w:val="20"/>
                <w:szCs w:val="20"/>
              </w:rPr>
              <w:t>5-year average of 12-CP</w:t>
            </w:r>
            <w:r>
              <w:rPr>
                <w:rFonts w:ascii="Arial" w:hAnsi="Arial" w:cs="Arial"/>
                <w:sz w:val="20"/>
                <w:szCs w:val="20"/>
              </w:rPr>
              <w:t xml:space="preserve">” </w:t>
            </w:r>
            <w:r w:rsidRPr="000413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132F">
              <w:rPr>
                <w:rFonts w:ascii="Arial" w:hAnsi="Arial" w:cs="Arial"/>
                <w:sz w:val="20"/>
                <w:szCs w:val="20"/>
              </w:rPr>
              <w:t>element of the design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4881A" w14:textId="77777777" w:rsidR="0004132F" w:rsidRPr="006C7D45" w:rsidDel="007D7FA8" w:rsidRDefault="0004132F" w:rsidP="008B2820">
            <w:pPr>
              <w:keepNext/>
              <w:spacing w:before="120" w:after="120"/>
              <w:ind w:left="1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4132F" w:rsidRPr="006C7D45" w:rsidDel="007D7FA8" w14:paraId="2C074F90" w14:textId="77777777" w:rsidTr="0006404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25E9" w14:textId="77777777" w:rsidR="0004132F" w:rsidRPr="006C7D45" w:rsidDel="007D7FA8" w:rsidRDefault="0004132F" w:rsidP="003729C8">
            <w:pPr>
              <w:keepNext/>
              <w:numPr>
                <w:ilvl w:val="0"/>
                <w:numId w:val="13"/>
              </w:numPr>
              <w:spacing w:before="120" w:after="360"/>
              <w:ind w:left="360" w:right="15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C45AA" w14:textId="5950D67F" w:rsidR="0004132F" w:rsidRPr="0004132F" w:rsidRDefault="0004132F" w:rsidP="003729C8">
            <w:pPr>
              <w:keepNext/>
              <w:spacing w:before="120" w:after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there other elements of the design </w:t>
            </w:r>
            <w:r w:rsidR="003729C8">
              <w:rPr>
                <w:rFonts w:ascii="Arial" w:hAnsi="Arial" w:cs="Arial"/>
                <w:sz w:val="20"/>
                <w:szCs w:val="20"/>
              </w:rPr>
              <w:t xml:space="preserve">you </w:t>
            </w:r>
            <w:r w:rsidR="00636A77">
              <w:rPr>
                <w:rFonts w:ascii="Arial" w:hAnsi="Arial" w:cs="Arial"/>
                <w:sz w:val="20"/>
                <w:szCs w:val="20"/>
              </w:rPr>
              <w:t>support or have concerns with? Please be specific.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98BDD" w14:textId="77777777" w:rsidR="0004132F" w:rsidRPr="006C7D45" w:rsidDel="007D7FA8" w:rsidRDefault="0004132F" w:rsidP="003729C8">
            <w:pPr>
              <w:keepNext/>
              <w:spacing w:before="120" w:after="360"/>
              <w:ind w:left="1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C7D45" w:rsidRPr="00BC502D" w14:paraId="238F6F62" w14:textId="77777777" w:rsidTr="00064046">
        <w:trPr>
          <w:trHeight w:val="377"/>
        </w:trPr>
        <w:tc>
          <w:tcPr>
            <w:tcW w:w="360" w:type="dxa"/>
          </w:tcPr>
          <w:p w14:paraId="6146573A" w14:textId="77777777" w:rsidR="006C7D45" w:rsidRDefault="006C7D45" w:rsidP="006C7D45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0" w:type="dxa"/>
            <w:shd w:val="clear" w:color="auto" w:fill="auto"/>
          </w:tcPr>
          <w:p w14:paraId="628D36FE" w14:textId="77777777" w:rsidR="006C7D45" w:rsidRPr="00433B5B" w:rsidRDefault="006C7D45" w:rsidP="006D31A6">
            <w:pPr>
              <w:keepNext/>
              <w:spacing w:before="120" w:after="360"/>
              <w:ind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comments</w:t>
            </w:r>
          </w:p>
        </w:tc>
        <w:tc>
          <w:tcPr>
            <w:tcW w:w="6870" w:type="dxa"/>
            <w:shd w:val="clear" w:color="auto" w:fill="auto"/>
          </w:tcPr>
          <w:p w14:paraId="7831A4E2" w14:textId="77777777" w:rsidR="006C7D45" w:rsidRPr="00DC7D20" w:rsidRDefault="006C7D45" w:rsidP="00FC2049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74C5B2" w14:textId="77777777" w:rsidR="006C7D45" w:rsidRDefault="006C7D45" w:rsidP="00297F48">
      <w:pPr>
        <w:ind w:left="-630"/>
        <w:rPr>
          <w:rFonts w:ascii="Arial" w:hAnsi="Arial" w:cs="Arial"/>
          <w:sz w:val="20"/>
          <w:szCs w:val="20"/>
        </w:rPr>
      </w:pPr>
    </w:p>
    <w:p w14:paraId="4BC7ADBF" w14:textId="76A8DF00" w:rsidR="00C42290" w:rsidRPr="009D4CFA" w:rsidRDefault="00903B20" w:rsidP="0019273F">
      <w:pPr>
        <w:ind w:lef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 you</w:t>
      </w:r>
      <w:r w:rsidRPr="00903B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 your input.</w:t>
      </w:r>
      <w:r w:rsidR="009D186B" w:rsidRPr="009D186B">
        <w:rPr>
          <w:rFonts w:ascii="Arial" w:hAnsi="Arial" w:cs="Arial"/>
          <w:sz w:val="20"/>
          <w:szCs w:val="20"/>
        </w:rPr>
        <w:t xml:space="preserve"> </w:t>
      </w:r>
      <w:r w:rsidR="009D186B">
        <w:rPr>
          <w:rFonts w:ascii="Arial" w:hAnsi="Arial" w:cs="Arial"/>
          <w:sz w:val="20"/>
          <w:szCs w:val="20"/>
        </w:rPr>
        <w:t xml:space="preserve">Please email your comments to: </w:t>
      </w:r>
      <w:hyperlink r:id="rId15" w:history="1">
        <w:r w:rsidR="009D186B" w:rsidRPr="0087771A">
          <w:rPr>
            <w:rStyle w:val="Hyperlink"/>
            <w:rFonts w:ascii="Arial" w:hAnsi="Arial" w:cs="Arial"/>
            <w:sz w:val="20"/>
            <w:szCs w:val="20"/>
          </w:rPr>
          <w:t>tariffdesign@aeso.ca</w:t>
        </w:r>
      </w:hyperlink>
      <w:r w:rsidR="009D186B">
        <w:rPr>
          <w:rFonts w:ascii="Arial" w:hAnsi="Arial" w:cs="Arial"/>
          <w:sz w:val="20"/>
          <w:szCs w:val="20"/>
        </w:rPr>
        <w:t xml:space="preserve">. </w:t>
      </w:r>
    </w:p>
    <w:sectPr w:rsidR="00C42290" w:rsidRPr="009D4CFA" w:rsidSect="00B37FC9">
      <w:headerReference w:type="default" r:id="rId16"/>
      <w:footerReference w:type="default" r:id="rId17"/>
      <w:headerReference w:type="first" r:id="rId18"/>
      <w:footerReference w:type="first" r:id="rId19"/>
      <w:pgSz w:w="15840" w:h="12240" w:orient="landscape" w:code="1"/>
      <w:pgMar w:top="1890" w:right="72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82B49" w14:textId="77777777" w:rsidR="00A35540" w:rsidRDefault="00A35540" w:rsidP="00E77EC5">
      <w:r>
        <w:separator/>
      </w:r>
    </w:p>
  </w:endnote>
  <w:endnote w:type="continuationSeparator" w:id="0">
    <w:p w14:paraId="1C27735E" w14:textId="77777777" w:rsidR="00A35540" w:rsidRDefault="00A35540" w:rsidP="00E77EC5">
      <w:r>
        <w:continuationSeparator/>
      </w:r>
    </w:p>
  </w:endnote>
  <w:endnote w:type="continuationNotice" w:id="1">
    <w:p w14:paraId="75905C0D" w14:textId="77777777" w:rsidR="00A35540" w:rsidRDefault="00A355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7ADC7" w14:textId="21466DD2" w:rsidR="00A35540" w:rsidRPr="00BC502D" w:rsidRDefault="00A35540" w:rsidP="00C42290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>
      <w:rPr>
        <w:rFonts w:ascii="Arial" w:hAnsi="Arial" w:cs="Arial"/>
        <w:sz w:val="18"/>
        <w:szCs w:val="18"/>
      </w:rPr>
      <w:t>Stakeholder</w:t>
    </w:r>
    <w:r w:rsidRPr="00BC502D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>
      <w:rPr>
        <w:rFonts w:ascii="Arial" w:hAnsi="Arial" w:cs="Arial"/>
        <w:sz w:val="18"/>
        <w:szCs w:val="18"/>
      </w:rPr>
      <w:t>Ma</w:t>
    </w:r>
    <w:r w:rsidR="004A79CD">
      <w:rPr>
        <w:rFonts w:ascii="Arial" w:hAnsi="Arial" w:cs="Arial"/>
        <w:sz w:val="18"/>
        <w:szCs w:val="18"/>
      </w:rPr>
      <w:t xml:space="preserve">y </w:t>
    </w:r>
    <w:r w:rsidR="00E668B5">
      <w:rPr>
        <w:rFonts w:ascii="Arial" w:hAnsi="Arial" w:cs="Arial"/>
        <w:sz w:val="18"/>
        <w:szCs w:val="18"/>
      </w:rPr>
      <w:t>27</w:t>
    </w:r>
    <w:r w:rsidR="004A79CD">
      <w:rPr>
        <w:rFonts w:ascii="Arial" w:hAnsi="Arial" w:cs="Arial"/>
        <w:sz w:val="18"/>
        <w:szCs w:val="18"/>
      </w:rPr>
      <w:t>,</w:t>
    </w:r>
    <w:r>
      <w:rPr>
        <w:rFonts w:ascii="Arial" w:hAnsi="Arial" w:cs="Arial"/>
        <w:sz w:val="18"/>
        <w:szCs w:val="18"/>
      </w:rPr>
      <w:t xml:space="preserve"> 2021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7ADCE" w14:textId="069CA8FD" w:rsidR="00A35540" w:rsidRPr="00BC502D" w:rsidRDefault="00A35540" w:rsidP="00B37FC9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>
      <w:rPr>
        <w:rFonts w:ascii="Arial" w:hAnsi="Arial" w:cs="Arial"/>
        <w:sz w:val="18"/>
        <w:szCs w:val="18"/>
      </w:rPr>
      <w:t>Stakeholder Comment</w:t>
    </w:r>
    <w:r w:rsidRPr="00BC502D">
      <w:rPr>
        <w:rFonts w:ascii="Arial" w:hAnsi="Arial" w:cs="Arial"/>
        <w:sz w:val="18"/>
        <w:szCs w:val="18"/>
      </w:rPr>
      <w:t xml:space="preserve">: </w:t>
    </w:r>
    <w:r>
      <w:rPr>
        <w:rFonts w:ascii="Arial" w:hAnsi="Arial" w:cs="Arial"/>
        <w:sz w:val="18"/>
        <w:szCs w:val="18"/>
      </w:rPr>
      <w:t>Ma</w:t>
    </w:r>
    <w:r w:rsidR="004A79CD">
      <w:rPr>
        <w:rFonts w:ascii="Arial" w:hAnsi="Arial" w:cs="Arial"/>
        <w:sz w:val="18"/>
        <w:szCs w:val="18"/>
      </w:rPr>
      <w:t xml:space="preserve">y </w:t>
    </w:r>
    <w:r w:rsidR="00E668B5">
      <w:rPr>
        <w:rFonts w:ascii="Arial" w:hAnsi="Arial" w:cs="Arial"/>
        <w:sz w:val="18"/>
        <w:szCs w:val="18"/>
      </w:rPr>
      <w:t>27,</w:t>
    </w:r>
    <w:r w:rsidR="004A79CD">
      <w:rPr>
        <w:rFonts w:ascii="Arial" w:hAnsi="Arial" w:cs="Arial"/>
        <w:sz w:val="18"/>
        <w:szCs w:val="18"/>
      </w:rPr>
      <w:t xml:space="preserve"> 2021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453E2" w14:textId="77777777" w:rsidR="00A35540" w:rsidRDefault="00A35540" w:rsidP="00E77EC5">
      <w:r>
        <w:separator/>
      </w:r>
    </w:p>
  </w:footnote>
  <w:footnote w:type="continuationSeparator" w:id="0">
    <w:p w14:paraId="69A0A8A6" w14:textId="77777777" w:rsidR="00A35540" w:rsidRDefault="00A35540" w:rsidP="00E77EC5">
      <w:r>
        <w:continuationSeparator/>
      </w:r>
    </w:p>
  </w:footnote>
  <w:footnote w:type="continuationNotice" w:id="1">
    <w:p w14:paraId="770A1A87" w14:textId="77777777" w:rsidR="00A35540" w:rsidRDefault="00A355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7ADC4" w14:textId="77777777" w:rsidR="00A35540" w:rsidRDefault="00A35540" w:rsidP="00BD7A7B">
    <w:pPr>
      <w:pStyle w:val="Header"/>
      <w:jc w:val="right"/>
    </w:pPr>
    <w:r>
      <w:rPr>
        <w:noProof/>
      </w:rPr>
      <w:drawing>
        <wp:anchor distT="0" distB="0" distL="114300" distR="114300" simplePos="0" relativeHeight="251658241" behindDoc="1" locked="1" layoutInCell="0" allowOverlap="1" wp14:anchorId="4BC7ADCF" wp14:editId="4BC7ADD0">
          <wp:simplePos x="0" y="0"/>
          <wp:positionH relativeFrom="page">
            <wp:posOffset>2376170</wp:posOffset>
          </wp:positionH>
          <wp:positionV relativeFrom="page">
            <wp:posOffset>0</wp:posOffset>
          </wp:positionV>
          <wp:extent cx="7682865" cy="1197610"/>
          <wp:effectExtent l="0" t="0" r="0" b="0"/>
          <wp:wrapNone/>
          <wp:docPr id="1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1" layoutInCell="0" allowOverlap="1" wp14:anchorId="4BC7ADD1" wp14:editId="4BC7ADD2">
          <wp:simplePos x="0" y="0"/>
          <wp:positionH relativeFrom="page">
            <wp:posOffset>5120640</wp:posOffset>
          </wp:positionH>
          <wp:positionV relativeFrom="page">
            <wp:posOffset>0</wp:posOffset>
          </wp:positionV>
          <wp:extent cx="7680960" cy="1197610"/>
          <wp:effectExtent l="0" t="0" r="0" b="0"/>
          <wp:wrapNone/>
          <wp:docPr id="3" name="Picture 4" descr="Description: Description: 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C7ADC5" w14:textId="77777777" w:rsidR="00A35540" w:rsidRDefault="00A35540" w:rsidP="00BD7A7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262"/>
    </w:tblGrid>
    <w:tr w:rsidR="00A35540" w:rsidRPr="00D201BB" w14:paraId="4BC7ADCB" w14:textId="77777777" w:rsidTr="00312309">
      <w:trPr>
        <w:trHeight w:val="1440"/>
      </w:trPr>
      <w:tc>
        <w:tcPr>
          <w:tcW w:w="8262" w:type="dxa"/>
          <w:shd w:val="clear" w:color="auto" w:fill="auto"/>
          <w:vAlign w:val="bottom"/>
        </w:tcPr>
        <w:p w14:paraId="4BC7ADC8" w14:textId="1EF9D9F4" w:rsidR="00A35540" w:rsidRPr="00B96407" w:rsidRDefault="00A35540" w:rsidP="00903B20">
          <w:pPr>
            <w:pStyle w:val="Title"/>
            <w:spacing w:before="240" w:after="60"/>
            <w:rPr>
              <w:rFonts w:ascii="Arial" w:hAnsi="Arial"/>
              <w:b/>
              <w:color w:val="1F497D"/>
              <w:sz w:val="32"/>
              <w:szCs w:val="24"/>
            </w:rPr>
          </w:pPr>
          <w:r w:rsidRPr="00B96407">
            <w:rPr>
              <w:rFonts w:ascii="Arial" w:hAnsi="Arial"/>
              <w:b/>
              <w:color w:val="1F497D"/>
              <w:sz w:val="32"/>
              <w:szCs w:val="24"/>
            </w:rPr>
            <w:t xml:space="preserve">Stakeholder Comment Matrix – </w:t>
          </w:r>
          <w:r>
            <w:rPr>
              <w:rFonts w:ascii="Arial" w:hAnsi="Arial"/>
              <w:b/>
              <w:color w:val="1F497D"/>
              <w:sz w:val="32"/>
              <w:szCs w:val="24"/>
            </w:rPr>
            <w:t>Ma</w:t>
          </w:r>
          <w:r w:rsidR="004A79CD">
            <w:rPr>
              <w:rFonts w:ascii="Arial" w:hAnsi="Arial"/>
              <w:b/>
              <w:color w:val="1F497D"/>
              <w:sz w:val="32"/>
              <w:szCs w:val="24"/>
            </w:rPr>
            <w:t xml:space="preserve">y </w:t>
          </w:r>
          <w:r w:rsidR="00E668B5">
            <w:rPr>
              <w:rFonts w:ascii="Arial" w:hAnsi="Arial"/>
              <w:b/>
              <w:color w:val="1F497D"/>
              <w:sz w:val="32"/>
              <w:szCs w:val="24"/>
            </w:rPr>
            <w:t>27</w:t>
          </w:r>
          <w:r>
            <w:rPr>
              <w:rFonts w:ascii="Arial" w:hAnsi="Arial"/>
              <w:b/>
              <w:color w:val="1F497D"/>
              <w:sz w:val="32"/>
              <w:szCs w:val="24"/>
            </w:rPr>
            <w:t>, 2021</w:t>
          </w:r>
          <w:r w:rsidRPr="00B96407">
            <w:rPr>
              <w:rFonts w:ascii="Arial" w:hAnsi="Arial"/>
              <w:b/>
              <w:color w:val="1F497D"/>
              <w:sz w:val="32"/>
              <w:szCs w:val="24"/>
            </w:rPr>
            <w:t xml:space="preserve"> </w:t>
          </w:r>
        </w:p>
        <w:p w14:paraId="4BC7ADC9" w14:textId="54B781C2" w:rsidR="00A35540" w:rsidRPr="00B96407" w:rsidRDefault="00A35540" w:rsidP="005B7C68">
          <w:pPr>
            <w:spacing w:after="120"/>
            <w:textAlignment w:val="baseline"/>
            <w:outlineLvl w:val="0"/>
            <w:rPr>
              <w:rFonts w:ascii="Arial" w:hAnsi="Arial" w:cs="Arial"/>
              <w:b/>
              <w:color w:val="1F497D"/>
              <w:kern w:val="36"/>
              <w:sz w:val="22"/>
              <w:szCs w:val="22"/>
            </w:rPr>
          </w:pPr>
          <w:r w:rsidRPr="00B96407">
            <w:rPr>
              <w:rFonts w:ascii="Arial" w:hAnsi="Arial" w:cs="Arial"/>
              <w:b/>
              <w:color w:val="1F497D"/>
              <w:kern w:val="36"/>
              <w:sz w:val="22"/>
              <w:szCs w:val="22"/>
            </w:rPr>
            <w:t xml:space="preserve">Bulk and Regional Tariff Design Stakeholder Engagement Session </w:t>
          </w:r>
          <w:r w:rsidR="00E668B5">
            <w:rPr>
              <w:rFonts w:ascii="Arial" w:hAnsi="Arial" w:cs="Arial"/>
              <w:b/>
              <w:color w:val="1F497D"/>
              <w:kern w:val="36"/>
              <w:sz w:val="22"/>
              <w:szCs w:val="22"/>
            </w:rPr>
            <w:t>6A</w:t>
          </w:r>
        </w:p>
        <w:p w14:paraId="4BC7ADCA" w14:textId="77777777" w:rsidR="00A35540" w:rsidRPr="005B7C68" w:rsidRDefault="00A35540" w:rsidP="00FE6EE5">
          <w:pPr>
            <w:pStyle w:val="Title"/>
            <w:rPr>
              <w:b/>
              <w:color w:val="1F497D"/>
              <w:sz w:val="24"/>
              <w:szCs w:val="24"/>
            </w:rPr>
          </w:pPr>
        </w:p>
      </w:tc>
    </w:tr>
  </w:tbl>
  <w:p w14:paraId="4BC7ADCD" w14:textId="5A5A708D" w:rsidR="00A35540" w:rsidRPr="00312309" w:rsidRDefault="00A35540" w:rsidP="00FE6EE5">
    <w:pPr>
      <w:ind w:left="-900"/>
      <w:rPr>
        <w:color w:val="1F497D"/>
        <w:sz w:val="12"/>
        <w:szCs w:val="12"/>
      </w:rPr>
    </w:pPr>
    <w:r>
      <w:rPr>
        <w:noProof/>
      </w:rPr>
      <w:drawing>
        <wp:anchor distT="0" distB="0" distL="114300" distR="114300" simplePos="0" relativeHeight="251658242" behindDoc="1" locked="1" layoutInCell="1" allowOverlap="0" wp14:anchorId="4BC7ADD3" wp14:editId="2FA22D59">
          <wp:simplePos x="0" y="0"/>
          <wp:positionH relativeFrom="column">
            <wp:posOffset>-1052195</wp:posOffset>
          </wp:positionH>
          <wp:positionV relativeFrom="page">
            <wp:posOffset>353060</wp:posOffset>
          </wp:positionV>
          <wp:extent cx="10179050" cy="1257300"/>
          <wp:effectExtent l="0" t="0" r="0" b="0"/>
          <wp:wrapNone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2309">
      <w:rPr>
        <w:color w:val="1F497D"/>
        <w:sz w:val="12"/>
        <w:szCs w:val="12"/>
      </w:rPr>
      <w:fldChar w:fldCharType="begin"/>
    </w:r>
    <w:r w:rsidRPr="00312309">
      <w:rPr>
        <w:color w:val="1F497D"/>
        <w:sz w:val="12"/>
        <w:szCs w:val="12"/>
      </w:rPr>
      <w:instrText xml:space="preserve"> COMMENTS  \* Caps  \* MERGEFORMAT </w:instrText>
    </w:r>
    <w:r w:rsidRPr="00312309">
      <w:rPr>
        <w:color w:val="1F497D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4285E"/>
    <w:multiLevelType w:val="hybridMultilevel"/>
    <w:tmpl w:val="9C5C14F6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04BF32A3"/>
    <w:multiLevelType w:val="hybridMultilevel"/>
    <w:tmpl w:val="B46E759C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2" w15:restartNumberingAfterBreak="0">
    <w:nsid w:val="05E24EA8"/>
    <w:multiLevelType w:val="hybridMultilevel"/>
    <w:tmpl w:val="95405A9C"/>
    <w:lvl w:ilvl="0" w:tplc="04090017">
      <w:start w:val="1"/>
      <w:numFmt w:val="lowerLetter"/>
      <w:lvlText w:val="%1)"/>
      <w:lvlJc w:val="left"/>
      <w:pPr>
        <w:ind w:left="878" w:hanging="360"/>
      </w:p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3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362F9"/>
    <w:multiLevelType w:val="hybridMultilevel"/>
    <w:tmpl w:val="5CA83656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5" w15:restartNumberingAfterBreak="0">
    <w:nsid w:val="083F058B"/>
    <w:multiLevelType w:val="hybridMultilevel"/>
    <w:tmpl w:val="C5C6B48A"/>
    <w:lvl w:ilvl="0" w:tplc="7892E02E">
      <w:start w:val="1"/>
      <w:numFmt w:val="lowerLetter"/>
      <w:lvlText w:val="%1)"/>
      <w:lvlJc w:val="left"/>
      <w:pPr>
        <w:ind w:left="878" w:hanging="360"/>
      </w:p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6" w15:restartNumberingAfterBreak="0">
    <w:nsid w:val="0A75673D"/>
    <w:multiLevelType w:val="hybridMultilevel"/>
    <w:tmpl w:val="C764CB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E24BA"/>
    <w:multiLevelType w:val="hybridMultilevel"/>
    <w:tmpl w:val="6DD26864"/>
    <w:lvl w:ilvl="0" w:tplc="0409000F">
      <w:start w:val="1"/>
      <w:numFmt w:val="decimal"/>
      <w:lvlText w:val="%1."/>
      <w:lvlJc w:val="left"/>
      <w:pPr>
        <w:ind w:left="878" w:hanging="360"/>
      </w:p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8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D4F69"/>
    <w:multiLevelType w:val="hybridMultilevel"/>
    <w:tmpl w:val="483C8B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E37636A"/>
    <w:multiLevelType w:val="hybridMultilevel"/>
    <w:tmpl w:val="27D69B9E"/>
    <w:lvl w:ilvl="0" w:tplc="138A12A4">
      <w:start w:val="1"/>
      <w:numFmt w:val="lowerRoman"/>
      <w:lvlText w:val="(%1)"/>
      <w:lvlJc w:val="left"/>
      <w:pPr>
        <w:ind w:left="835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2" w15:restartNumberingAfterBreak="0">
    <w:nsid w:val="21074674"/>
    <w:multiLevelType w:val="hybridMultilevel"/>
    <w:tmpl w:val="3730897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3" w15:restartNumberingAfterBreak="0">
    <w:nsid w:val="21BB3AAC"/>
    <w:multiLevelType w:val="hybridMultilevel"/>
    <w:tmpl w:val="3B56DF3A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811F49"/>
    <w:multiLevelType w:val="hybridMultilevel"/>
    <w:tmpl w:val="B46C0F86"/>
    <w:lvl w:ilvl="0" w:tplc="71C6369C">
      <w:start w:val="1"/>
      <w:numFmt w:val="lowerLetter"/>
      <w:lvlText w:val="%1)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8" w15:restartNumberingAfterBreak="0">
    <w:nsid w:val="2A3143B8"/>
    <w:multiLevelType w:val="hybridMultilevel"/>
    <w:tmpl w:val="F1CA5C54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9" w15:restartNumberingAfterBreak="0">
    <w:nsid w:val="2ED02802"/>
    <w:multiLevelType w:val="hybridMultilevel"/>
    <w:tmpl w:val="0FE0518E"/>
    <w:lvl w:ilvl="0" w:tplc="04090017">
      <w:start w:val="1"/>
      <w:numFmt w:val="lowerLetter"/>
      <w:lvlText w:val="%1)"/>
      <w:lvlJc w:val="left"/>
      <w:pPr>
        <w:ind w:left="518" w:hanging="360"/>
      </w:p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20" w15:restartNumberingAfterBreak="0">
    <w:nsid w:val="2F917D6A"/>
    <w:multiLevelType w:val="hybridMultilevel"/>
    <w:tmpl w:val="22B4A1C2"/>
    <w:lvl w:ilvl="0" w:tplc="04090017">
      <w:start w:val="1"/>
      <w:numFmt w:val="lowerLetter"/>
      <w:lvlText w:val="%1)"/>
      <w:lvlJc w:val="left"/>
      <w:pPr>
        <w:ind w:left="475" w:hanging="360"/>
      </w:p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1" w15:restartNumberingAfterBreak="0">
    <w:nsid w:val="30DA6241"/>
    <w:multiLevelType w:val="hybridMultilevel"/>
    <w:tmpl w:val="4372C3AE"/>
    <w:lvl w:ilvl="0" w:tplc="420AE8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42635B"/>
    <w:multiLevelType w:val="hybridMultilevel"/>
    <w:tmpl w:val="B876FCEC"/>
    <w:lvl w:ilvl="0" w:tplc="04090017">
      <w:start w:val="1"/>
      <w:numFmt w:val="lowerLetter"/>
      <w:lvlText w:val="%1)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3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3A74EF1"/>
    <w:multiLevelType w:val="hybridMultilevel"/>
    <w:tmpl w:val="8DC895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6C520C"/>
    <w:multiLevelType w:val="hybridMultilevel"/>
    <w:tmpl w:val="9F528E0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F33B38"/>
    <w:multiLevelType w:val="hybridMultilevel"/>
    <w:tmpl w:val="3D0C82EC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3" w15:restartNumberingAfterBreak="0">
    <w:nsid w:val="4E167393"/>
    <w:multiLevelType w:val="hybridMultilevel"/>
    <w:tmpl w:val="B84CDF90"/>
    <w:lvl w:ilvl="0" w:tplc="A3A0DDC6">
      <w:start w:val="1"/>
      <w:numFmt w:val="lowerRoman"/>
      <w:lvlText w:val="(%1)"/>
      <w:lvlJc w:val="left"/>
      <w:pPr>
        <w:ind w:left="8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34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5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56390E03"/>
    <w:multiLevelType w:val="hybridMultilevel"/>
    <w:tmpl w:val="6E066C44"/>
    <w:lvl w:ilvl="0" w:tplc="138A12A4">
      <w:start w:val="1"/>
      <w:numFmt w:val="lowerRoman"/>
      <w:lvlText w:val="(%1)"/>
      <w:lvlJc w:val="left"/>
      <w:pPr>
        <w:ind w:left="83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7" w15:restartNumberingAfterBreak="0">
    <w:nsid w:val="56511962"/>
    <w:multiLevelType w:val="hybridMultilevel"/>
    <w:tmpl w:val="041C11F4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8" w15:restartNumberingAfterBreak="0">
    <w:nsid w:val="57CB4CBE"/>
    <w:multiLevelType w:val="hybridMultilevel"/>
    <w:tmpl w:val="0930F8E0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9" w15:restartNumberingAfterBreak="0">
    <w:nsid w:val="5BEF38E6"/>
    <w:multiLevelType w:val="hybridMultilevel"/>
    <w:tmpl w:val="CFEC1882"/>
    <w:lvl w:ilvl="0" w:tplc="A03A4A32">
      <w:start w:val="1"/>
      <w:numFmt w:val="lowerLetter"/>
      <w:lvlText w:val="%1)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40" w15:restartNumberingAfterBreak="0">
    <w:nsid w:val="5E9071C8"/>
    <w:multiLevelType w:val="hybridMultilevel"/>
    <w:tmpl w:val="AAA86DE0"/>
    <w:lvl w:ilvl="0" w:tplc="420AE8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D9236F"/>
    <w:multiLevelType w:val="hybridMultilevel"/>
    <w:tmpl w:val="25823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B14CA9"/>
    <w:multiLevelType w:val="hybridMultilevel"/>
    <w:tmpl w:val="EC98382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1D1D49"/>
    <w:multiLevelType w:val="hybridMultilevel"/>
    <w:tmpl w:val="4CF25272"/>
    <w:lvl w:ilvl="0" w:tplc="04090017">
      <w:start w:val="1"/>
      <w:numFmt w:val="lowerLetter"/>
      <w:lvlText w:val="%1)"/>
      <w:lvlJc w:val="left"/>
      <w:pPr>
        <w:ind w:left="475" w:hanging="360"/>
      </w:p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45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B27A23"/>
    <w:multiLevelType w:val="hybridMultilevel"/>
    <w:tmpl w:val="AD1A4BD6"/>
    <w:lvl w:ilvl="0" w:tplc="8580FD5A">
      <w:start w:val="1"/>
      <w:numFmt w:val="lowerLetter"/>
      <w:lvlText w:val="%1)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6D488D"/>
    <w:multiLevelType w:val="hybridMultilevel"/>
    <w:tmpl w:val="4C920B3C"/>
    <w:lvl w:ilvl="0" w:tplc="4E7A25FA">
      <w:start w:val="1"/>
      <w:numFmt w:val="lowerRoman"/>
      <w:lvlText w:val="(%1)"/>
      <w:lvlJc w:val="left"/>
      <w:pPr>
        <w:ind w:left="8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num w:numId="1">
    <w:abstractNumId w:val="24"/>
  </w:num>
  <w:num w:numId="2">
    <w:abstractNumId w:val="30"/>
  </w:num>
  <w:num w:numId="3">
    <w:abstractNumId w:val="27"/>
  </w:num>
  <w:num w:numId="4">
    <w:abstractNumId w:val="15"/>
  </w:num>
  <w:num w:numId="5">
    <w:abstractNumId w:val="31"/>
  </w:num>
  <w:num w:numId="6">
    <w:abstractNumId w:val="43"/>
  </w:num>
  <w:num w:numId="7">
    <w:abstractNumId w:val="35"/>
  </w:num>
  <w:num w:numId="8">
    <w:abstractNumId w:val="3"/>
  </w:num>
  <w:num w:numId="9">
    <w:abstractNumId w:val="34"/>
  </w:num>
  <w:num w:numId="10">
    <w:abstractNumId w:val="14"/>
  </w:num>
  <w:num w:numId="11">
    <w:abstractNumId w:val="29"/>
  </w:num>
  <w:num w:numId="12">
    <w:abstractNumId w:val="10"/>
  </w:num>
  <w:num w:numId="13">
    <w:abstractNumId w:val="28"/>
  </w:num>
  <w:num w:numId="14">
    <w:abstractNumId w:val="26"/>
  </w:num>
  <w:num w:numId="15">
    <w:abstractNumId w:val="16"/>
  </w:num>
  <w:num w:numId="16">
    <w:abstractNumId w:val="45"/>
  </w:num>
  <w:num w:numId="17">
    <w:abstractNumId w:val="8"/>
  </w:num>
  <w:num w:numId="18">
    <w:abstractNumId w:val="23"/>
  </w:num>
  <w:num w:numId="19">
    <w:abstractNumId w:val="42"/>
  </w:num>
  <w:num w:numId="20">
    <w:abstractNumId w:val="41"/>
  </w:num>
  <w:num w:numId="21">
    <w:abstractNumId w:val="9"/>
  </w:num>
  <w:num w:numId="22">
    <w:abstractNumId w:val="38"/>
  </w:num>
  <w:num w:numId="23">
    <w:abstractNumId w:val="4"/>
  </w:num>
  <w:num w:numId="24">
    <w:abstractNumId w:val="0"/>
  </w:num>
  <w:num w:numId="25">
    <w:abstractNumId w:val="12"/>
  </w:num>
  <w:num w:numId="26">
    <w:abstractNumId w:val="37"/>
  </w:num>
  <w:num w:numId="27">
    <w:abstractNumId w:val="18"/>
  </w:num>
  <w:num w:numId="28">
    <w:abstractNumId w:val="19"/>
  </w:num>
  <w:num w:numId="29">
    <w:abstractNumId w:val="1"/>
  </w:num>
  <w:num w:numId="30">
    <w:abstractNumId w:val="20"/>
  </w:num>
  <w:num w:numId="31">
    <w:abstractNumId w:val="44"/>
  </w:num>
  <w:num w:numId="32">
    <w:abstractNumId w:val="46"/>
  </w:num>
  <w:num w:numId="33">
    <w:abstractNumId w:val="17"/>
  </w:num>
  <w:num w:numId="34">
    <w:abstractNumId w:val="13"/>
  </w:num>
  <w:num w:numId="35">
    <w:abstractNumId w:val="7"/>
  </w:num>
  <w:num w:numId="36">
    <w:abstractNumId w:val="32"/>
  </w:num>
  <w:num w:numId="37">
    <w:abstractNumId w:val="22"/>
  </w:num>
  <w:num w:numId="38">
    <w:abstractNumId w:val="39"/>
  </w:num>
  <w:num w:numId="39">
    <w:abstractNumId w:val="6"/>
  </w:num>
  <w:num w:numId="40">
    <w:abstractNumId w:val="2"/>
  </w:num>
  <w:num w:numId="41">
    <w:abstractNumId w:val="5"/>
  </w:num>
  <w:num w:numId="42">
    <w:abstractNumId w:val="33"/>
  </w:num>
  <w:num w:numId="43">
    <w:abstractNumId w:val="36"/>
  </w:num>
  <w:num w:numId="44">
    <w:abstractNumId w:val="11"/>
  </w:num>
  <w:num w:numId="45">
    <w:abstractNumId w:val="47"/>
  </w:num>
  <w:num w:numId="46">
    <w:abstractNumId w:val="40"/>
  </w:num>
  <w:num w:numId="47">
    <w:abstractNumId w:val="21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F8"/>
    <w:rsid w:val="00003636"/>
    <w:rsid w:val="00003B9F"/>
    <w:rsid w:val="00005979"/>
    <w:rsid w:val="0001462A"/>
    <w:rsid w:val="000150CE"/>
    <w:rsid w:val="00021BAD"/>
    <w:rsid w:val="00021FB4"/>
    <w:rsid w:val="00022178"/>
    <w:rsid w:val="00024916"/>
    <w:rsid w:val="000256BC"/>
    <w:rsid w:val="0002746D"/>
    <w:rsid w:val="00030647"/>
    <w:rsid w:val="0003064B"/>
    <w:rsid w:val="0003109C"/>
    <w:rsid w:val="00032018"/>
    <w:rsid w:val="0004132F"/>
    <w:rsid w:val="00042FA3"/>
    <w:rsid w:val="00045B0D"/>
    <w:rsid w:val="00047A85"/>
    <w:rsid w:val="00047AA8"/>
    <w:rsid w:val="0005637E"/>
    <w:rsid w:val="00057762"/>
    <w:rsid w:val="00057AC9"/>
    <w:rsid w:val="00057B10"/>
    <w:rsid w:val="00064046"/>
    <w:rsid w:val="00071469"/>
    <w:rsid w:val="0007208F"/>
    <w:rsid w:val="00076D6B"/>
    <w:rsid w:val="00081C84"/>
    <w:rsid w:val="00091BE3"/>
    <w:rsid w:val="00092E04"/>
    <w:rsid w:val="000943F4"/>
    <w:rsid w:val="00096FCA"/>
    <w:rsid w:val="00097373"/>
    <w:rsid w:val="000A532E"/>
    <w:rsid w:val="000A63F1"/>
    <w:rsid w:val="000A7B76"/>
    <w:rsid w:val="000B0937"/>
    <w:rsid w:val="000C00D7"/>
    <w:rsid w:val="000C50FC"/>
    <w:rsid w:val="000C669D"/>
    <w:rsid w:val="000C7CBF"/>
    <w:rsid w:val="000D2CE5"/>
    <w:rsid w:val="000E2A82"/>
    <w:rsid w:val="000E36DF"/>
    <w:rsid w:val="000E4791"/>
    <w:rsid w:val="000F0E59"/>
    <w:rsid w:val="000F23F7"/>
    <w:rsid w:val="00100CA6"/>
    <w:rsid w:val="00100F60"/>
    <w:rsid w:val="00102239"/>
    <w:rsid w:val="00104722"/>
    <w:rsid w:val="0010640B"/>
    <w:rsid w:val="00110799"/>
    <w:rsid w:val="00115830"/>
    <w:rsid w:val="001229E8"/>
    <w:rsid w:val="00122F3A"/>
    <w:rsid w:val="00123E16"/>
    <w:rsid w:val="00132D00"/>
    <w:rsid w:val="00133EF6"/>
    <w:rsid w:val="00137536"/>
    <w:rsid w:val="00144095"/>
    <w:rsid w:val="00147FEF"/>
    <w:rsid w:val="00155294"/>
    <w:rsid w:val="00160738"/>
    <w:rsid w:val="001631F0"/>
    <w:rsid w:val="00164E6F"/>
    <w:rsid w:val="001724F8"/>
    <w:rsid w:val="00180BF7"/>
    <w:rsid w:val="001830D7"/>
    <w:rsid w:val="00183D00"/>
    <w:rsid w:val="001843C8"/>
    <w:rsid w:val="00185DC3"/>
    <w:rsid w:val="0018717C"/>
    <w:rsid w:val="00190831"/>
    <w:rsid w:val="00191574"/>
    <w:rsid w:val="0019273F"/>
    <w:rsid w:val="001A566B"/>
    <w:rsid w:val="001A65DA"/>
    <w:rsid w:val="001C5D7B"/>
    <w:rsid w:val="001D382E"/>
    <w:rsid w:val="001D5061"/>
    <w:rsid w:val="001E00DD"/>
    <w:rsid w:val="001E67AD"/>
    <w:rsid w:val="001E6EC9"/>
    <w:rsid w:val="001F291A"/>
    <w:rsid w:val="00203333"/>
    <w:rsid w:val="00205264"/>
    <w:rsid w:val="00210553"/>
    <w:rsid w:val="002115D1"/>
    <w:rsid w:val="00211A16"/>
    <w:rsid w:val="002160D5"/>
    <w:rsid w:val="002221BD"/>
    <w:rsid w:val="00232B12"/>
    <w:rsid w:val="0024548A"/>
    <w:rsid w:val="002576EB"/>
    <w:rsid w:val="00262462"/>
    <w:rsid w:val="00264D21"/>
    <w:rsid w:val="002678DD"/>
    <w:rsid w:val="00272D09"/>
    <w:rsid w:val="00273ACB"/>
    <w:rsid w:val="002755AE"/>
    <w:rsid w:val="0028120F"/>
    <w:rsid w:val="00282CCF"/>
    <w:rsid w:val="002830E0"/>
    <w:rsid w:val="0028350D"/>
    <w:rsid w:val="002840B2"/>
    <w:rsid w:val="00297F48"/>
    <w:rsid w:val="002A0BB2"/>
    <w:rsid w:val="002A13FC"/>
    <w:rsid w:val="002A1AD2"/>
    <w:rsid w:val="002A3B61"/>
    <w:rsid w:val="002A5715"/>
    <w:rsid w:val="002A6350"/>
    <w:rsid w:val="002B2EAD"/>
    <w:rsid w:val="002B3C2E"/>
    <w:rsid w:val="002B563C"/>
    <w:rsid w:val="002B6BC5"/>
    <w:rsid w:val="002B7303"/>
    <w:rsid w:val="002D2C87"/>
    <w:rsid w:val="002D5EE7"/>
    <w:rsid w:val="002E670E"/>
    <w:rsid w:val="002F6E69"/>
    <w:rsid w:val="002F7225"/>
    <w:rsid w:val="002F7CB0"/>
    <w:rsid w:val="0030108A"/>
    <w:rsid w:val="0030154F"/>
    <w:rsid w:val="00301C82"/>
    <w:rsid w:val="00307480"/>
    <w:rsid w:val="00312309"/>
    <w:rsid w:val="00315175"/>
    <w:rsid w:val="0031543C"/>
    <w:rsid w:val="003302A7"/>
    <w:rsid w:val="003347E9"/>
    <w:rsid w:val="00334FDA"/>
    <w:rsid w:val="00336097"/>
    <w:rsid w:val="00344963"/>
    <w:rsid w:val="00345614"/>
    <w:rsid w:val="00347CEC"/>
    <w:rsid w:val="00351C46"/>
    <w:rsid w:val="003528B4"/>
    <w:rsid w:val="00354D5A"/>
    <w:rsid w:val="00357C83"/>
    <w:rsid w:val="00361CB1"/>
    <w:rsid w:val="003729C8"/>
    <w:rsid w:val="00375707"/>
    <w:rsid w:val="00382716"/>
    <w:rsid w:val="0038533C"/>
    <w:rsid w:val="00385898"/>
    <w:rsid w:val="00387F74"/>
    <w:rsid w:val="00396ECA"/>
    <w:rsid w:val="003A0E02"/>
    <w:rsid w:val="003A7F6C"/>
    <w:rsid w:val="003B3155"/>
    <w:rsid w:val="003B32BE"/>
    <w:rsid w:val="003B52BA"/>
    <w:rsid w:val="003C09F9"/>
    <w:rsid w:val="003C0BBF"/>
    <w:rsid w:val="003C0E32"/>
    <w:rsid w:val="003C119D"/>
    <w:rsid w:val="003C21B3"/>
    <w:rsid w:val="003C2443"/>
    <w:rsid w:val="003C2A97"/>
    <w:rsid w:val="003D600A"/>
    <w:rsid w:val="003E1D82"/>
    <w:rsid w:val="003E30B3"/>
    <w:rsid w:val="003E4061"/>
    <w:rsid w:val="003E5F08"/>
    <w:rsid w:val="003E656F"/>
    <w:rsid w:val="003F4AF6"/>
    <w:rsid w:val="003F560A"/>
    <w:rsid w:val="003F5FBD"/>
    <w:rsid w:val="00401E38"/>
    <w:rsid w:val="00404023"/>
    <w:rsid w:val="00404A87"/>
    <w:rsid w:val="00405269"/>
    <w:rsid w:val="004058BC"/>
    <w:rsid w:val="00407688"/>
    <w:rsid w:val="00420437"/>
    <w:rsid w:val="004214BB"/>
    <w:rsid w:val="00423525"/>
    <w:rsid w:val="00426FF0"/>
    <w:rsid w:val="00430387"/>
    <w:rsid w:val="00433B5B"/>
    <w:rsid w:val="00436FF3"/>
    <w:rsid w:val="00444A72"/>
    <w:rsid w:val="00447116"/>
    <w:rsid w:val="00452D78"/>
    <w:rsid w:val="004562D8"/>
    <w:rsid w:val="004607E4"/>
    <w:rsid w:val="00461454"/>
    <w:rsid w:val="0046631C"/>
    <w:rsid w:val="00471FF7"/>
    <w:rsid w:val="004766C7"/>
    <w:rsid w:val="00481472"/>
    <w:rsid w:val="00487638"/>
    <w:rsid w:val="00491AB2"/>
    <w:rsid w:val="0049268A"/>
    <w:rsid w:val="00493CF2"/>
    <w:rsid w:val="004960CB"/>
    <w:rsid w:val="004A79CD"/>
    <w:rsid w:val="004B336C"/>
    <w:rsid w:val="004B4914"/>
    <w:rsid w:val="004B5865"/>
    <w:rsid w:val="004C1E5F"/>
    <w:rsid w:val="004C650B"/>
    <w:rsid w:val="004C6F9F"/>
    <w:rsid w:val="004D0BCE"/>
    <w:rsid w:val="004D31C9"/>
    <w:rsid w:val="004D4D41"/>
    <w:rsid w:val="004E475C"/>
    <w:rsid w:val="00501C26"/>
    <w:rsid w:val="005020ED"/>
    <w:rsid w:val="00503E0C"/>
    <w:rsid w:val="00510A06"/>
    <w:rsid w:val="0051450C"/>
    <w:rsid w:val="00520247"/>
    <w:rsid w:val="0052168F"/>
    <w:rsid w:val="00522BC5"/>
    <w:rsid w:val="0052332B"/>
    <w:rsid w:val="00530912"/>
    <w:rsid w:val="00531565"/>
    <w:rsid w:val="00535B2C"/>
    <w:rsid w:val="00537B28"/>
    <w:rsid w:val="00547D12"/>
    <w:rsid w:val="00547EAE"/>
    <w:rsid w:val="00550B13"/>
    <w:rsid w:val="00553588"/>
    <w:rsid w:val="005544D3"/>
    <w:rsid w:val="005565D3"/>
    <w:rsid w:val="00560121"/>
    <w:rsid w:val="005610C7"/>
    <w:rsid w:val="005618C5"/>
    <w:rsid w:val="00562632"/>
    <w:rsid w:val="0056526A"/>
    <w:rsid w:val="005653E7"/>
    <w:rsid w:val="00565A4D"/>
    <w:rsid w:val="00567DF6"/>
    <w:rsid w:val="00571BD4"/>
    <w:rsid w:val="00572063"/>
    <w:rsid w:val="00576D77"/>
    <w:rsid w:val="00577920"/>
    <w:rsid w:val="005824AA"/>
    <w:rsid w:val="005836D7"/>
    <w:rsid w:val="005858A2"/>
    <w:rsid w:val="00587DC7"/>
    <w:rsid w:val="005973C1"/>
    <w:rsid w:val="005A17A8"/>
    <w:rsid w:val="005A27D2"/>
    <w:rsid w:val="005A3930"/>
    <w:rsid w:val="005A7E4D"/>
    <w:rsid w:val="005B4D3A"/>
    <w:rsid w:val="005B7C68"/>
    <w:rsid w:val="005C6429"/>
    <w:rsid w:val="005D238B"/>
    <w:rsid w:val="005E11E8"/>
    <w:rsid w:val="005E401A"/>
    <w:rsid w:val="005E5B6C"/>
    <w:rsid w:val="005F0559"/>
    <w:rsid w:val="005F0AFC"/>
    <w:rsid w:val="006011E5"/>
    <w:rsid w:val="00611C57"/>
    <w:rsid w:val="0061591A"/>
    <w:rsid w:val="00617102"/>
    <w:rsid w:val="00627A8C"/>
    <w:rsid w:val="00631BB4"/>
    <w:rsid w:val="00636A77"/>
    <w:rsid w:val="00644A33"/>
    <w:rsid w:val="00645884"/>
    <w:rsid w:val="006505B3"/>
    <w:rsid w:val="006561BA"/>
    <w:rsid w:val="00657A45"/>
    <w:rsid w:val="006613A4"/>
    <w:rsid w:val="0066167F"/>
    <w:rsid w:val="0067018D"/>
    <w:rsid w:val="006707FC"/>
    <w:rsid w:val="006708C1"/>
    <w:rsid w:val="00673B09"/>
    <w:rsid w:val="006740DC"/>
    <w:rsid w:val="00677450"/>
    <w:rsid w:val="00677E30"/>
    <w:rsid w:val="00680783"/>
    <w:rsid w:val="00680FDC"/>
    <w:rsid w:val="00690484"/>
    <w:rsid w:val="00690F91"/>
    <w:rsid w:val="00693597"/>
    <w:rsid w:val="006959DA"/>
    <w:rsid w:val="006A3912"/>
    <w:rsid w:val="006A4167"/>
    <w:rsid w:val="006A4468"/>
    <w:rsid w:val="006B0907"/>
    <w:rsid w:val="006B717A"/>
    <w:rsid w:val="006C0C83"/>
    <w:rsid w:val="006C3007"/>
    <w:rsid w:val="006C30B5"/>
    <w:rsid w:val="006C739A"/>
    <w:rsid w:val="006C73F2"/>
    <w:rsid w:val="006C7D45"/>
    <w:rsid w:val="006D31A6"/>
    <w:rsid w:val="006D7461"/>
    <w:rsid w:val="006E0BD2"/>
    <w:rsid w:val="006E0CCF"/>
    <w:rsid w:val="006E115C"/>
    <w:rsid w:val="006E2265"/>
    <w:rsid w:val="006E4CD4"/>
    <w:rsid w:val="006E61E9"/>
    <w:rsid w:val="006F04D3"/>
    <w:rsid w:val="006F14B0"/>
    <w:rsid w:val="006F6763"/>
    <w:rsid w:val="006F7BC0"/>
    <w:rsid w:val="007027C3"/>
    <w:rsid w:val="00704DEF"/>
    <w:rsid w:val="00704F37"/>
    <w:rsid w:val="00707DF8"/>
    <w:rsid w:val="007215C0"/>
    <w:rsid w:val="00721891"/>
    <w:rsid w:val="00721901"/>
    <w:rsid w:val="0073166B"/>
    <w:rsid w:val="00732D38"/>
    <w:rsid w:val="00740D6B"/>
    <w:rsid w:val="007418F1"/>
    <w:rsid w:val="007424D7"/>
    <w:rsid w:val="007425EE"/>
    <w:rsid w:val="00744004"/>
    <w:rsid w:val="00746594"/>
    <w:rsid w:val="00750FD2"/>
    <w:rsid w:val="0075431F"/>
    <w:rsid w:val="0075781A"/>
    <w:rsid w:val="00763D54"/>
    <w:rsid w:val="00765D7E"/>
    <w:rsid w:val="00765DE7"/>
    <w:rsid w:val="00766BC8"/>
    <w:rsid w:val="007701AA"/>
    <w:rsid w:val="00773418"/>
    <w:rsid w:val="00773492"/>
    <w:rsid w:val="00776B2D"/>
    <w:rsid w:val="00783D16"/>
    <w:rsid w:val="007862A5"/>
    <w:rsid w:val="007917F1"/>
    <w:rsid w:val="007A0CE2"/>
    <w:rsid w:val="007A1EAB"/>
    <w:rsid w:val="007B005D"/>
    <w:rsid w:val="007B2417"/>
    <w:rsid w:val="007B2F90"/>
    <w:rsid w:val="007B6099"/>
    <w:rsid w:val="007B7EE9"/>
    <w:rsid w:val="007C2FDA"/>
    <w:rsid w:val="007C64CD"/>
    <w:rsid w:val="007D6192"/>
    <w:rsid w:val="007D7FA8"/>
    <w:rsid w:val="007E20B6"/>
    <w:rsid w:val="007E3BC5"/>
    <w:rsid w:val="007F0C59"/>
    <w:rsid w:val="007F4941"/>
    <w:rsid w:val="007F5024"/>
    <w:rsid w:val="007F5F2F"/>
    <w:rsid w:val="00800B1D"/>
    <w:rsid w:val="008025D2"/>
    <w:rsid w:val="008067A8"/>
    <w:rsid w:val="00806CCE"/>
    <w:rsid w:val="00825D72"/>
    <w:rsid w:val="008260C3"/>
    <w:rsid w:val="0083123C"/>
    <w:rsid w:val="008344FD"/>
    <w:rsid w:val="00835FBA"/>
    <w:rsid w:val="00842FD3"/>
    <w:rsid w:val="008453F4"/>
    <w:rsid w:val="008456BC"/>
    <w:rsid w:val="00847D76"/>
    <w:rsid w:val="008508C9"/>
    <w:rsid w:val="00851DF1"/>
    <w:rsid w:val="00856A39"/>
    <w:rsid w:val="008609DA"/>
    <w:rsid w:val="00867CE5"/>
    <w:rsid w:val="008721C6"/>
    <w:rsid w:val="00884FF6"/>
    <w:rsid w:val="008962FA"/>
    <w:rsid w:val="008A03A6"/>
    <w:rsid w:val="008A08B7"/>
    <w:rsid w:val="008A1DEA"/>
    <w:rsid w:val="008B2334"/>
    <w:rsid w:val="008B55D0"/>
    <w:rsid w:val="008B7E2B"/>
    <w:rsid w:val="008C2BD4"/>
    <w:rsid w:val="008C5501"/>
    <w:rsid w:val="008C78C6"/>
    <w:rsid w:val="008D3878"/>
    <w:rsid w:val="008D78B3"/>
    <w:rsid w:val="008E1EA9"/>
    <w:rsid w:val="008E29DD"/>
    <w:rsid w:val="008F08F5"/>
    <w:rsid w:val="008F1B68"/>
    <w:rsid w:val="008F6924"/>
    <w:rsid w:val="008F7680"/>
    <w:rsid w:val="00901607"/>
    <w:rsid w:val="009017B4"/>
    <w:rsid w:val="009028E4"/>
    <w:rsid w:val="00903B20"/>
    <w:rsid w:val="0090448D"/>
    <w:rsid w:val="00920078"/>
    <w:rsid w:val="00921B61"/>
    <w:rsid w:val="00922282"/>
    <w:rsid w:val="0093597F"/>
    <w:rsid w:val="009362A2"/>
    <w:rsid w:val="009377A0"/>
    <w:rsid w:val="00950D4E"/>
    <w:rsid w:val="0095265D"/>
    <w:rsid w:val="00954FD0"/>
    <w:rsid w:val="009625CF"/>
    <w:rsid w:val="009653C2"/>
    <w:rsid w:val="009655F1"/>
    <w:rsid w:val="00965834"/>
    <w:rsid w:val="00967D2F"/>
    <w:rsid w:val="009740DA"/>
    <w:rsid w:val="00974D68"/>
    <w:rsid w:val="009759FE"/>
    <w:rsid w:val="0097666D"/>
    <w:rsid w:val="009803C0"/>
    <w:rsid w:val="009820AB"/>
    <w:rsid w:val="009846B2"/>
    <w:rsid w:val="00987E42"/>
    <w:rsid w:val="00995B13"/>
    <w:rsid w:val="009967BE"/>
    <w:rsid w:val="009A0094"/>
    <w:rsid w:val="009A2428"/>
    <w:rsid w:val="009A364A"/>
    <w:rsid w:val="009A3E10"/>
    <w:rsid w:val="009A5C77"/>
    <w:rsid w:val="009B25D8"/>
    <w:rsid w:val="009B2707"/>
    <w:rsid w:val="009B31A5"/>
    <w:rsid w:val="009B6D8E"/>
    <w:rsid w:val="009B7C93"/>
    <w:rsid w:val="009C251B"/>
    <w:rsid w:val="009C3252"/>
    <w:rsid w:val="009C3440"/>
    <w:rsid w:val="009C3BC4"/>
    <w:rsid w:val="009D04FD"/>
    <w:rsid w:val="009D186B"/>
    <w:rsid w:val="009D4CFA"/>
    <w:rsid w:val="009D6CD0"/>
    <w:rsid w:val="009E32A8"/>
    <w:rsid w:val="009E7E40"/>
    <w:rsid w:val="00A01000"/>
    <w:rsid w:val="00A01740"/>
    <w:rsid w:val="00A051AF"/>
    <w:rsid w:val="00A06F0D"/>
    <w:rsid w:val="00A111C4"/>
    <w:rsid w:val="00A214DC"/>
    <w:rsid w:val="00A24F86"/>
    <w:rsid w:val="00A31196"/>
    <w:rsid w:val="00A32302"/>
    <w:rsid w:val="00A32C95"/>
    <w:rsid w:val="00A35324"/>
    <w:rsid w:val="00A35540"/>
    <w:rsid w:val="00A359ED"/>
    <w:rsid w:val="00A42073"/>
    <w:rsid w:val="00A4399E"/>
    <w:rsid w:val="00A442E1"/>
    <w:rsid w:val="00A45404"/>
    <w:rsid w:val="00A457DE"/>
    <w:rsid w:val="00A46CFC"/>
    <w:rsid w:val="00A5095E"/>
    <w:rsid w:val="00A52C1F"/>
    <w:rsid w:val="00A57A88"/>
    <w:rsid w:val="00A63133"/>
    <w:rsid w:val="00A64353"/>
    <w:rsid w:val="00A674AC"/>
    <w:rsid w:val="00A7577C"/>
    <w:rsid w:val="00A82AB6"/>
    <w:rsid w:val="00A82FED"/>
    <w:rsid w:val="00A84D7E"/>
    <w:rsid w:val="00A87202"/>
    <w:rsid w:val="00AA136E"/>
    <w:rsid w:val="00AA2418"/>
    <w:rsid w:val="00AA3378"/>
    <w:rsid w:val="00AA4573"/>
    <w:rsid w:val="00AA7E05"/>
    <w:rsid w:val="00AB47DF"/>
    <w:rsid w:val="00AB6B9C"/>
    <w:rsid w:val="00AC1CA5"/>
    <w:rsid w:val="00AC1D83"/>
    <w:rsid w:val="00AC2F41"/>
    <w:rsid w:val="00AC7112"/>
    <w:rsid w:val="00AD5ACE"/>
    <w:rsid w:val="00AD6BDE"/>
    <w:rsid w:val="00AE315E"/>
    <w:rsid w:val="00AE6C20"/>
    <w:rsid w:val="00AF01DC"/>
    <w:rsid w:val="00AF0689"/>
    <w:rsid w:val="00AF2D2E"/>
    <w:rsid w:val="00AF5FDF"/>
    <w:rsid w:val="00AF77C2"/>
    <w:rsid w:val="00AF789C"/>
    <w:rsid w:val="00B041E0"/>
    <w:rsid w:val="00B06816"/>
    <w:rsid w:val="00B075AF"/>
    <w:rsid w:val="00B10504"/>
    <w:rsid w:val="00B106F4"/>
    <w:rsid w:val="00B112B5"/>
    <w:rsid w:val="00B1559A"/>
    <w:rsid w:val="00B22E96"/>
    <w:rsid w:val="00B25F75"/>
    <w:rsid w:val="00B31A68"/>
    <w:rsid w:val="00B37FC9"/>
    <w:rsid w:val="00B41F50"/>
    <w:rsid w:val="00B43F60"/>
    <w:rsid w:val="00B5223A"/>
    <w:rsid w:val="00B54738"/>
    <w:rsid w:val="00B621E6"/>
    <w:rsid w:val="00B62675"/>
    <w:rsid w:val="00B717CF"/>
    <w:rsid w:val="00B749D9"/>
    <w:rsid w:val="00B772C8"/>
    <w:rsid w:val="00B83357"/>
    <w:rsid w:val="00B845DA"/>
    <w:rsid w:val="00B8598B"/>
    <w:rsid w:val="00B87A46"/>
    <w:rsid w:val="00B9581E"/>
    <w:rsid w:val="00B96407"/>
    <w:rsid w:val="00BA1596"/>
    <w:rsid w:val="00BA65FC"/>
    <w:rsid w:val="00BA74BE"/>
    <w:rsid w:val="00BB0607"/>
    <w:rsid w:val="00BB19E2"/>
    <w:rsid w:val="00BB22B2"/>
    <w:rsid w:val="00BB5F08"/>
    <w:rsid w:val="00BC2C68"/>
    <w:rsid w:val="00BC39E2"/>
    <w:rsid w:val="00BC502D"/>
    <w:rsid w:val="00BC66A2"/>
    <w:rsid w:val="00BC6B1C"/>
    <w:rsid w:val="00BC7E87"/>
    <w:rsid w:val="00BD2B3F"/>
    <w:rsid w:val="00BD7A7B"/>
    <w:rsid w:val="00BE7E3B"/>
    <w:rsid w:val="00C1579D"/>
    <w:rsid w:val="00C27ABB"/>
    <w:rsid w:val="00C33B01"/>
    <w:rsid w:val="00C345B7"/>
    <w:rsid w:val="00C34B7C"/>
    <w:rsid w:val="00C42290"/>
    <w:rsid w:val="00C43A29"/>
    <w:rsid w:val="00C57647"/>
    <w:rsid w:val="00C6023B"/>
    <w:rsid w:val="00C60D5F"/>
    <w:rsid w:val="00C737E5"/>
    <w:rsid w:val="00C75A8A"/>
    <w:rsid w:val="00C767C3"/>
    <w:rsid w:val="00C76D6A"/>
    <w:rsid w:val="00C85BFF"/>
    <w:rsid w:val="00C93456"/>
    <w:rsid w:val="00CA2A66"/>
    <w:rsid w:val="00CA5296"/>
    <w:rsid w:val="00CB1E37"/>
    <w:rsid w:val="00CB5BA6"/>
    <w:rsid w:val="00CB6826"/>
    <w:rsid w:val="00CE00FB"/>
    <w:rsid w:val="00CE64C9"/>
    <w:rsid w:val="00CF3106"/>
    <w:rsid w:val="00D032CF"/>
    <w:rsid w:val="00D07332"/>
    <w:rsid w:val="00D10B21"/>
    <w:rsid w:val="00D15DA5"/>
    <w:rsid w:val="00D17875"/>
    <w:rsid w:val="00D3505E"/>
    <w:rsid w:val="00D35899"/>
    <w:rsid w:val="00D362EB"/>
    <w:rsid w:val="00D44EDF"/>
    <w:rsid w:val="00D527AB"/>
    <w:rsid w:val="00D57BC7"/>
    <w:rsid w:val="00D61AA9"/>
    <w:rsid w:val="00D72558"/>
    <w:rsid w:val="00D73D63"/>
    <w:rsid w:val="00D7482A"/>
    <w:rsid w:val="00D74E1D"/>
    <w:rsid w:val="00D757E9"/>
    <w:rsid w:val="00D80BE1"/>
    <w:rsid w:val="00D95485"/>
    <w:rsid w:val="00D974C1"/>
    <w:rsid w:val="00D975A5"/>
    <w:rsid w:val="00DA2ACC"/>
    <w:rsid w:val="00DA357A"/>
    <w:rsid w:val="00DA4D7D"/>
    <w:rsid w:val="00DA76FE"/>
    <w:rsid w:val="00DC68E9"/>
    <w:rsid w:val="00DC7D20"/>
    <w:rsid w:val="00DD1BB2"/>
    <w:rsid w:val="00DD23CD"/>
    <w:rsid w:val="00DD323C"/>
    <w:rsid w:val="00DD52E2"/>
    <w:rsid w:val="00DD5B98"/>
    <w:rsid w:val="00DE218F"/>
    <w:rsid w:val="00DE21A4"/>
    <w:rsid w:val="00DE3733"/>
    <w:rsid w:val="00DE530E"/>
    <w:rsid w:val="00DE5EA2"/>
    <w:rsid w:val="00DE7357"/>
    <w:rsid w:val="00DF2E13"/>
    <w:rsid w:val="00DF456C"/>
    <w:rsid w:val="00DF7377"/>
    <w:rsid w:val="00E039FF"/>
    <w:rsid w:val="00E04D95"/>
    <w:rsid w:val="00E07444"/>
    <w:rsid w:val="00E11F2F"/>
    <w:rsid w:val="00E13386"/>
    <w:rsid w:val="00E15BD4"/>
    <w:rsid w:val="00E26E54"/>
    <w:rsid w:val="00E4142D"/>
    <w:rsid w:val="00E44D8B"/>
    <w:rsid w:val="00E530DF"/>
    <w:rsid w:val="00E64825"/>
    <w:rsid w:val="00E668B5"/>
    <w:rsid w:val="00E72EC5"/>
    <w:rsid w:val="00E74D37"/>
    <w:rsid w:val="00E77EC5"/>
    <w:rsid w:val="00E84770"/>
    <w:rsid w:val="00E96B5F"/>
    <w:rsid w:val="00EA637B"/>
    <w:rsid w:val="00EC7DD1"/>
    <w:rsid w:val="00ED4AAB"/>
    <w:rsid w:val="00EE05B4"/>
    <w:rsid w:val="00EE176F"/>
    <w:rsid w:val="00EF165F"/>
    <w:rsid w:val="00EF770B"/>
    <w:rsid w:val="00EF793F"/>
    <w:rsid w:val="00F059E5"/>
    <w:rsid w:val="00F13DB1"/>
    <w:rsid w:val="00F16883"/>
    <w:rsid w:val="00F2165E"/>
    <w:rsid w:val="00F255D4"/>
    <w:rsid w:val="00F259A9"/>
    <w:rsid w:val="00F308D8"/>
    <w:rsid w:val="00F30B6A"/>
    <w:rsid w:val="00F32E4B"/>
    <w:rsid w:val="00F35FFD"/>
    <w:rsid w:val="00F3732D"/>
    <w:rsid w:val="00F426F5"/>
    <w:rsid w:val="00F504A2"/>
    <w:rsid w:val="00F52120"/>
    <w:rsid w:val="00F54258"/>
    <w:rsid w:val="00F54284"/>
    <w:rsid w:val="00F60CC1"/>
    <w:rsid w:val="00F60CE3"/>
    <w:rsid w:val="00F63B9B"/>
    <w:rsid w:val="00F6537A"/>
    <w:rsid w:val="00F67456"/>
    <w:rsid w:val="00F70F22"/>
    <w:rsid w:val="00F76875"/>
    <w:rsid w:val="00F8383B"/>
    <w:rsid w:val="00F83BB4"/>
    <w:rsid w:val="00F877BF"/>
    <w:rsid w:val="00F93154"/>
    <w:rsid w:val="00F93B0A"/>
    <w:rsid w:val="00FA160A"/>
    <w:rsid w:val="00FB0955"/>
    <w:rsid w:val="00FB1272"/>
    <w:rsid w:val="00FB28B7"/>
    <w:rsid w:val="00FC128F"/>
    <w:rsid w:val="00FC2049"/>
    <w:rsid w:val="00FC3129"/>
    <w:rsid w:val="00FC536B"/>
    <w:rsid w:val="00FD0D06"/>
    <w:rsid w:val="00FD1166"/>
    <w:rsid w:val="00FD42D8"/>
    <w:rsid w:val="00FD4547"/>
    <w:rsid w:val="00FD670F"/>
    <w:rsid w:val="00FD7A16"/>
    <w:rsid w:val="00FE02CA"/>
    <w:rsid w:val="00FE1180"/>
    <w:rsid w:val="00FE3F60"/>
    <w:rsid w:val="00FE6EE5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  <w14:docId w14:val="4BC7AD87"/>
  <w15:docId w15:val="{B2D93D2A-44D5-482D-AEEA-CA360073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B7C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312309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sid w:val="00312309"/>
    <w:rPr>
      <w:rFonts w:cs="Arial"/>
      <w:color w:val="FFFFFF"/>
      <w:sz w:val="48"/>
      <w:szCs w:val="48"/>
    </w:rPr>
  </w:style>
  <w:style w:type="character" w:customStyle="1" w:styleId="Heading1Char">
    <w:name w:val="Heading 1 Char"/>
    <w:link w:val="Heading1"/>
    <w:uiPriority w:val="9"/>
    <w:rsid w:val="005B7C68"/>
    <w:rPr>
      <w:b/>
      <w:bCs/>
      <w:kern w:val="36"/>
      <w:sz w:val="48"/>
      <w:szCs w:val="48"/>
    </w:rPr>
  </w:style>
  <w:style w:type="paragraph" w:styleId="Revision">
    <w:name w:val="Revision"/>
    <w:hidden/>
    <w:uiPriority w:val="99"/>
    <w:semiHidden/>
    <w:rsid w:val="00975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tariffdesign@aeso.ca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tariffdesign@aeso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riff Document" ma:contentTypeID="0x010100BC84ACA119491D43B8AEA0C41A758E3B0B0600B71823FBBAAF324C862125ECD85A823C" ma:contentTypeVersion="55" ma:contentTypeDescription="" ma:contentTypeScope="" ma:versionID="957d2716ac57406384260a3e5ec618ae">
  <xsd:schema xmlns:xsd="http://www.w3.org/2001/XMLSchema" xmlns:xs="http://www.w3.org/2001/XMLSchema" xmlns:p="http://schemas.microsoft.com/office/2006/metadata/properties" xmlns:ns2="bfc2574c-8110-4e43-9784-1ee86de75c6c" xmlns:ns4="650fffc6-a86a-4844-afad-966e4497fd3d" xmlns:ns5="3874a12c-cb96-46c0-a01b-e4d7e8d40966" targetNamespace="http://schemas.microsoft.com/office/2006/metadata/properties" ma:root="true" ma:fieldsID="190e0d48477b3e583190f42dea4addcc" ns2:_="" ns4:_="" ns5:_="">
    <xsd:import namespace="bfc2574c-8110-4e43-9784-1ee86de75c6c"/>
    <xsd:import namespace="650fffc6-a86a-4844-afad-966e4497fd3d"/>
    <xsd:import namespace="3874a12c-cb96-46c0-a01b-e4d7e8d40966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2:Filing_x0020_Date" minOccurs="0"/>
                <xsd:element ref="ns4:CWRMItemRecordState" minOccurs="0"/>
                <xsd:element ref="ns4:CWRMItemRecordCategory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4:CWRMItemUniqueId" minOccurs="0"/>
                <xsd:element ref="ns2:o74c417c636446b2936ee46a3b1dd71d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5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Filing_x0020_Date" ma:index="6" nillable="true" ma:displayName="AUC Registration Date" ma:format="DateOnly" ma:internalName="Filing_x0020_Date">
      <xsd:simpleType>
        <xsd:restriction base="dms:DateTime"/>
      </xsd:simpleType>
    </xsd:element>
    <xsd:element name="TaxCatchAll" ma:index="10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8" nillable="true" ma:taxonomy="true" ma:internalName="fdc7710463144dc19a8992998d0907da" ma:taxonomyFieldName="Confidentiality_x0020_Classification" ma:displayName="Confidentiality Classification" ma:default="1271;#AESO Internal|fe2129cc-e616-4c1e-9a39-b6921e014562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74c417c636446b2936ee46a3b1dd71d" ma:index="26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CWRMItemRecordState" ma:index="7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8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  <xsd:element name="e94be97ffb024deb9c3d6d978a059d35" ma:index="9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3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4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5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6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5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a12c-cb96-46c0-a01b-e4d7e8d40966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Filing_x0020_Date xmlns="bfc2574c-8110-4e43-9784-1ee86de75c6c" xsi:nil="true"/>
    <TaxCatchAll xmlns="bfc2574c-8110-4e43-9784-1ee86de75c6c">
      <Value>1321</Value>
      <Value>1271</Value>
      <Value>1348</Value>
    </TaxCatchAll>
    <Activity_x0020_Complete_x0020_Date xmlns="bfc2574c-8110-4e43-9784-1ee86de75c6c" xsi:nil="true"/>
    <LARA_x0020_Status xmlns="bfc2574c-8110-4e43-9784-1ee86de75c6c">Active</LARA_x0020_Status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REG-00 - Tariff Development and Application Administration</TermName>
          <TermId xmlns="http://schemas.microsoft.com/office/infopath/2007/PartnerControls">a0f21eea-a95c-4984-bbc5-f702b4b89e29</TermId>
        </TermInfo>
      </Terms>
    </e94be97ffb024deb9c3d6d978a059d35>
    <CWRMItemRecordData xmlns="650fffc6-a86a-4844-afad-966e4497fd3d">&lt;?xml version="1.0" encoding="utf-16"?&gt;&lt;RecordData xmlns:xsd="http://www.w3.org/2001/XMLSchema" xmlns:xsi="http://www.w3.org/2001/XMLSchema-instance" CurrentCategoryId="00000000-0000-0000-0000-000000000000" CurrentPolicyId="00000000-0000-0000-0000-000000000000"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 IsPoliciesProcessed="true"&gt;&lt;LastProcessedStageId&gt;00000000-0000-0000-0000-000000000000&lt;/LastProcessedStageId&gt;&lt;LastProcessedDateValue xsi:type="xsd:dateTime"&gt;0001-01-01T00:00:00&lt;/LastProcessedDateValue&gt;&lt;SupersededInPlaceItems /&gt;&lt;AssociatedAggregates /&gt;&lt;/RecordData&gt;</CWRMItemRecordData>
    <CWRMItemRecordCategory xmlns="650fffc6-a86a-4844-afad-966e4497fd3d" xsi:nil="true"/>
    <CWRMItemRecordState xmlns="650fffc6-a86a-4844-afad-966e4497fd3d" xsi:nil="true"/>
    <CWRMItemRecordStatus xmlns="650fffc6-a86a-4844-afad-966e4497fd3d" xsi:nil="true"/>
    <CWRMItemUniqueId xmlns="650fffc6-a86a-4844-afad-966e4497fd3d">000000TOZO</CWRMItemUniqueId>
    <CWRMItemRecordDeclaredDate xmlns="650fffc6-a86a-4844-afad-966e4497fd3d" xsi:nil="true"/>
    <CWRMItemRecordVital xmlns="650fffc6-a86a-4844-afad-966e4497fd3d">false</CWRMItemRecordVital>
    <_dlc_DocId xmlns="bfc2574c-8110-4e43-9784-1ee86de75c6c">000000TOZO</_dlc_DocId>
    <_dlc_DocIdUrl xmlns="bfc2574c-8110-4e43-9784-1ee86de75c6c">
      <Url>https://share.aeso.ca/sites/records-law/LARA/_layouts/15/DocIdRedir.aspx?ID=000000TOZO</Url>
      <Description>000000TOZO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haredContentType xmlns="Microsoft.SharePoint.Taxonomy.ContentTypeSync" SourceId="93371fdb-7bec-4d52-adeb-1166efac0023" ContentTypeId="0x010100BC84ACA119491D43B8AEA0C41A758E3B0B06" PreviousValue="false"/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C5837C5-903B-44E3-BF4E-54F04DC8FDB3}"/>
</file>

<file path=customXml/itemProps2.xml><?xml version="1.0" encoding="utf-8"?>
<ds:datastoreItem xmlns:ds="http://schemas.openxmlformats.org/officeDocument/2006/customXml" ds:itemID="{19D1EEAA-C113-4020-9F7B-59951F38DAD0}"/>
</file>

<file path=customXml/itemProps3.xml><?xml version="1.0" encoding="utf-8"?>
<ds:datastoreItem xmlns:ds="http://schemas.openxmlformats.org/officeDocument/2006/customXml" ds:itemID="{8C6D82DD-E4C0-408E-B7B9-EE80934E7AF0}"/>
</file>

<file path=customXml/itemProps4.xml><?xml version="1.0" encoding="utf-8"?>
<ds:datastoreItem xmlns:ds="http://schemas.openxmlformats.org/officeDocument/2006/customXml" ds:itemID="{F343E7D7-4DB6-4367-8883-334A159B6EE2}"/>
</file>

<file path=customXml/itemProps5.xml><?xml version="1.0" encoding="utf-8"?>
<ds:datastoreItem xmlns:ds="http://schemas.openxmlformats.org/officeDocument/2006/customXml" ds:itemID="{C52E2436-819D-4F3F-9CA0-D66274729218}"/>
</file>

<file path=customXml/itemProps6.xml><?xml version="1.0" encoding="utf-8"?>
<ds:datastoreItem xmlns:ds="http://schemas.openxmlformats.org/officeDocument/2006/customXml" ds:itemID="{E60033BB-2C75-462E-BEE3-8A828A978DDB}"/>
</file>

<file path=customXml/itemProps7.xml><?xml version="1.0" encoding="utf-8"?>
<ds:datastoreItem xmlns:ds="http://schemas.openxmlformats.org/officeDocument/2006/customXml" ds:itemID="{9F68B0FD-ADA5-44E7-9E2B-A91CD082CA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301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2011</CharactersWithSpaces>
  <SharedDoc>false</SharedDoc>
  <HLinks>
    <vt:vector size="12" baseType="variant">
      <vt:variant>
        <vt:i4>5963898</vt:i4>
      </vt:variant>
      <vt:variant>
        <vt:i4>12</vt:i4>
      </vt:variant>
      <vt:variant>
        <vt:i4>0</vt:i4>
      </vt:variant>
      <vt:variant>
        <vt:i4>5</vt:i4>
      </vt:variant>
      <vt:variant>
        <vt:lpwstr>mailto:tariffdesign@aeso.ca</vt:lpwstr>
      </vt:variant>
      <vt:variant>
        <vt:lpwstr/>
      </vt:variant>
      <vt:variant>
        <vt:i4>5963898</vt:i4>
      </vt:variant>
      <vt:variant>
        <vt:i4>9</vt:i4>
      </vt:variant>
      <vt:variant>
        <vt:i4>0</vt:i4>
      </vt:variant>
      <vt:variant>
        <vt:i4>5</vt:i4>
      </vt:variant>
      <vt:variant>
        <vt:lpwstr>mailto:tariffdesign@aeso.ca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Alison.Desmarais@aeso.ca</dc:creator>
  <cp:keywords/>
  <cp:lastModifiedBy>Karla Anderson</cp:lastModifiedBy>
  <cp:revision>30</cp:revision>
  <cp:lastPrinted>2020-03-05T02:12:00Z</cp:lastPrinted>
  <dcterms:created xsi:type="dcterms:W3CDTF">2021-05-18T15:35:00Z</dcterms:created>
  <dcterms:modified xsi:type="dcterms:W3CDTF">2021-05-27T21:13:00Z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0x010100BC84ACA119491D43B8AEA0C41A758E3B0B0600B71823FBBAAF324C862125ECD85A823C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  <property fmtid="{D5CDD505-2E9C-101B-9397-08002B2CF9AE}" pid="10" name="ConsultationRound">
    <vt:lpwstr/>
  </property>
  <property fmtid="{D5CDD505-2E9C-101B-9397-08002B2CF9AE}" pid="11" name="MultipleConsultations">
    <vt:lpwstr>0</vt:lpwstr>
  </property>
  <property fmtid="{D5CDD505-2E9C-101B-9397-08002B2CF9AE}" pid="12" name="ConsultationEndDate">
    <vt:lpwstr/>
  </property>
  <property fmtid="{D5CDD505-2E9C-101B-9397-08002B2CF9AE}" pid="13" name="ADDrafter">
    <vt:lpwstr/>
  </property>
  <property fmtid="{D5CDD505-2E9C-101B-9397-08002B2CF9AE}" pid="14" name="ProjectManager">
    <vt:lpwstr/>
  </property>
  <property fmtid="{D5CDD505-2E9C-101B-9397-08002B2CF9AE}" pid="15" name="ConsultationStartDate">
    <vt:lpwstr/>
  </property>
  <property fmtid="{D5CDD505-2E9C-101B-9397-08002B2CF9AE}" pid="16" name="ADSponsor">
    <vt:lpwstr/>
  </property>
  <property fmtid="{D5CDD505-2E9C-101B-9397-08002B2CF9AE}" pid="17" name="DocumentDate">
    <vt:lpwstr/>
  </property>
  <property fmtid="{D5CDD505-2E9C-101B-9397-08002B2CF9AE}" pid="18" name="EffectiveDate">
    <vt:lpwstr/>
  </property>
  <property fmtid="{D5CDD505-2E9C-101B-9397-08002B2CF9AE}" pid="19" name="FilingDate">
    <vt:lpwstr/>
  </property>
  <property fmtid="{D5CDD505-2E9C-101B-9397-08002B2CF9AE}" pid="20" name="CWRMItemRecordClassification">
    <vt:lpwstr>1321;#REG-00 - Tariff Development and Application Administration|a0f21eea-a95c-4984-bbc5-f702b4b89e29</vt:lpwstr>
  </property>
  <property fmtid="{D5CDD505-2E9C-101B-9397-08002B2CF9AE}" pid="21" name="CWRMItemRecordVital">
    <vt:lpwstr/>
  </property>
  <property fmtid="{D5CDD505-2E9C-101B-9397-08002B2CF9AE}" pid="22" name="Confidentiality Classification">
    <vt:lpwstr>1271;#AESO Internal|fe2129cc-e616-4c1e-9a39-b6921e014562</vt:lpwstr>
  </property>
  <property fmtid="{D5CDD505-2E9C-101B-9397-08002B2CF9AE}" pid="23" name="CWRMItemRecordCategory">
    <vt:lpwstr/>
  </property>
  <property fmtid="{D5CDD505-2E9C-101B-9397-08002B2CF9AE}" pid="24" name="CWRMItemRecordState">
    <vt:lpwstr/>
  </property>
  <property fmtid="{D5CDD505-2E9C-101B-9397-08002B2CF9AE}" pid="25" name="CWRMItemRecordStatus">
    <vt:lpwstr/>
  </property>
  <property fmtid="{D5CDD505-2E9C-101B-9397-08002B2CF9AE}" pid="26" name="CWRMItemRecordDeclaredDate">
    <vt:lpwstr/>
  </property>
  <property fmtid="{D5CDD505-2E9C-101B-9397-08002B2CF9AE}" pid="27" name="LARA Category0">
    <vt:lpwstr>1348;#Stakeholder Engagement|6220e8f1-840d-40ad-b65f-2194c8e12464</vt:lpwstr>
  </property>
  <property fmtid="{D5CDD505-2E9C-101B-9397-08002B2CF9AE}" pid="28" name="CWRMItemUniqueId">
    <vt:lpwstr>000000FCLP</vt:lpwstr>
  </property>
  <property fmtid="{D5CDD505-2E9C-101B-9397-08002B2CF9AE}" pid="29" name="_dlc_DocIdItemGuid">
    <vt:lpwstr>39e634ee-a670-4e80-8b2a-15fa648e74ff</vt:lpwstr>
  </property>
</Properties>
</file>