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70406806" w:rsidR="001C34F4" w:rsidRPr="00A57C57" w:rsidRDefault="00364DA0" w:rsidP="00103282">
      <w:pPr>
        <w:pStyle w:val="Heading1"/>
        <w:jc w:val="left"/>
      </w:pPr>
      <w:r w:rsidRPr="00364DA0">
        <w:t>Facility Connection Requirements</w:t>
      </w:r>
    </w:p>
    <w:p w14:paraId="2B55D1DE" w14:textId="01F849BF" w:rsidR="007D21F3" w:rsidRPr="00842F44" w:rsidRDefault="00364DA0" w:rsidP="002C7D64">
      <w:pPr>
        <w:pStyle w:val="Heading1"/>
        <w:jc w:val="left"/>
        <w:rPr>
          <w:szCs w:val="36"/>
        </w:rPr>
      </w:pPr>
      <w:r w:rsidRPr="00364DA0">
        <w:rPr>
          <w:szCs w:val="36"/>
        </w:rPr>
        <w:t>FAC-001-AB-0</w:t>
      </w:r>
    </w:p>
    <w:p w14:paraId="214DCB40" w14:textId="1046CC94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364DA0">
        <w:rPr>
          <w:sz w:val="32"/>
        </w:rPr>
        <w:t>September 24, 2010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C955E2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C955E2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C955E2">
              <w:rPr>
                <w:color w:val="616161" w:themeColor="text2"/>
                <w:sz w:val="22"/>
                <w:szCs w:val="22"/>
              </w:rPr>
              <w:t>or</w:t>
            </w:r>
            <w:r w:rsidR="00A056B6" w:rsidRPr="00C955E2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C955E2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C955E2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C955E2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C955E2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C955E2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C955E2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C955E2">
              <w:rPr>
                <w:color w:val="616161" w:themeColor="text2"/>
                <w:sz w:val="22"/>
                <w:szCs w:val="22"/>
              </w:rPr>
              <w:t>ISO</w:t>
            </w:r>
            <w:r w:rsidRPr="00C955E2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C955E2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C955E2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C955E2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C955E2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C955E2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C955E2">
              <w:rPr>
                <w:color w:val="616161" w:themeColor="text2"/>
              </w:rPr>
              <w:t>(</w:t>
            </w:r>
            <w:r w:rsidR="000F2DCC" w:rsidRPr="00C955E2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C955E2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C955E2">
              <w:rPr>
                <w:color w:val="616161" w:themeColor="text2"/>
              </w:rPr>
              <w:t>date, whichever comes first</w:t>
            </w:r>
            <w:r w:rsidR="00D03630" w:rsidRPr="00C955E2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C955E2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C955E2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C955E2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C955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C955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C955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C955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C955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C955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C955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C955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C955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C955E2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8C4F1A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2E6E3346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5E683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12AA3FB4" w:rsidR="006C71CA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45B199DC" w:rsidR="006C71CA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3E0CDE88" w:rsidR="006C71CA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837" w:rsidRPr="00973E93" w14:paraId="462C6F77" w14:textId="77777777" w:rsidTr="007D336A">
        <w:tc>
          <w:tcPr>
            <w:tcW w:w="498" w:type="dxa"/>
            <w:shd w:val="clear" w:color="auto" w:fill="CDD9E4"/>
          </w:tcPr>
          <w:p w14:paraId="7965D0D2" w14:textId="46888983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5208FC5A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3DC5F079" w14:textId="0EC1CF5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6DA71B62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3ED27F1B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2C62F611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6B86BA0C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2A9C5054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9C264A2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19B6495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6E77C8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5F5EA5C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837" w:rsidRPr="00973E93" w14:paraId="1AB26756" w14:textId="77777777" w:rsidTr="007D336A">
        <w:tc>
          <w:tcPr>
            <w:tcW w:w="498" w:type="dxa"/>
            <w:shd w:val="clear" w:color="auto" w:fill="CDD9E4"/>
          </w:tcPr>
          <w:p w14:paraId="31BCF55E" w14:textId="2ACCECEE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R4</w:t>
            </w:r>
          </w:p>
        </w:tc>
        <w:tc>
          <w:tcPr>
            <w:tcW w:w="1207" w:type="dxa"/>
            <w:shd w:val="clear" w:color="auto" w:fill="CDD9E4"/>
          </w:tcPr>
          <w:p w14:paraId="391DD62A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48ADD9E1" w14:textId="3C3BFE78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508C77A9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37D76FF4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5EEEAA26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05024ABA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43F969A8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25732B0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6406FE9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1124604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514D168" w14:textId="77777777" w:rsidR="005E6837" w:rsidRPr="002F0AD5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25DD9D3C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4B7194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94A9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C955E2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27515C6F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5E6837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64BA1612" w:rsidR="007D21F3" w:rsidRPr="002C7D64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7D336A">
        <w:tc>
          <w:tcPr>
            <w:tcW w:w="735" w:type="dxa"/>
            <w:shd w:val="clear" w:color="auto" w:fill="CDD9E4"/>
            <w:vAlign w:val="center"/>
          </w:tcPr>
          <w:p w14:paraId="63F722D8" w14:textId="258E471D" w:rsidR="007D21F3" w:rsidRPr="002C7D64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422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5E6837" w:rsidRPr="007E1F9C" w14:paraId="0EB5CC1A" w14:textId="77777777" w:rsidTr="007D336A">
        <w:tc>
          <w:tcPr>
            <w:tcW w:w="735" w:type="dxa"/>
            <w:shd w:val="clear" w:color="auto" w:fill="CDD9E4"/>
            <w:vAlign w:val="center"/>
          </w:tcPr>
          <w:p w14:paraId="7520D27B" w14:textId="7CFF05F5" w:rsidR="005E6837" w:rsidRPr="002C7D64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R4</w:t>
            </w:r>
          </w:p>
        </w:tc>
        <w:tc>
          <w:tcPr>
            <w:tcW w:w="1422" w:type="dxa"/>
          </w:tcPr>
          <w:p w14:paraId="0737A7F5" w14:textId="77777777" w:rsidR="005E6837" w:rsidRPr="002C7D64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7D330B70" w14:textId="77777777" w:rsidR="005E6837" w:rsidRPr="002C7D64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2A4AB2B0" w14:textId="77777777" w:rsidR="005E6837" w:rsidRPr="002C7D64" w:rsidRDefault="005E683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C955E2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08A848A2" w:rsidR="0067032F" w:rsidRPr="002E25D5" w:rsidRDefault="0067032F" w:rsidP="001D399B">
      <w:pPr>
        <w:pStyle w:val="Heading2"/>
      </w:pPr>
      <w:r w:rsidRPr="002E25D5">
        <w:lastRenderedPageBreak/>
        <w:t>R</w:t>
      </w:r>
      <w:r w:rsidR="00351DE2">
        <w:t>1</w:t>
      </w:r>
      <w:r w:rsidRPr="002E25D5">
        <w:t xml:space="preserve"> Supporting Evidence and Documentation</w:t>
      </w:r>
    </w:p>
    <w:p w14:paraId="58F35D93" w14:textId="78E2092F" w:rsidR="005E6837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351DE2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5E6837" w:rsidRPr="005E6837">
        <w:rPr>
          <w:rFonts w:cs="Arial"/>
          <w:sz w:val="22"/>
          <w:szCs w:val="22"/>
        </w:rPr>
        <w:t xml:space="preserve">The </w:t>
      </w:r>
      <w:r w:rsidR="005E6837" w:rsidRPr="005E6837">
        <w:rPr>
          <w:rFonts w:cs="Arial"/>
          <w:b/>
          <w:bCs/>
          <w:sz w:val="22"/>
          <w:szCs w:val="22"/>
        </w:rPr>
        <w:t>ISO</w:t>
      </w:r>
      <w:r w:rsidR="005E6837" w:rsidRPr="005E6837">
        <w:rPr>
          <w:rFonts w:cs="Arial"/>
          <w:sz w:val="22"/>
          <w:szCs w:val="22"/>
        </w:rPr>
        <w:t xml:space="preserve"> must document transmission </w:t>
      </w:r>
      <w:r w:rsidR="005E6837" w:rsidRPr="005E6837">
        <w:rPr>
          <w:rFonts w:cs="Arial"/>
          <w:b/>
          <w:bCs/>
          <w:sz w:val="22"/>
          <w:szCs w:val="22"/>
        </w:rPr>
        <w:t>interconnection</w:t>
      </w:r>
      <w:r w:rsidR="005E6837" w:rsidRPr="005E6837">
        <w:rPr>
          <w:rFonts w:cs="Arial"/>
          <w:sz w:val="22"/>
          <w:szCs w:val="22"/>
        </w:rPr>
        <w:t xml:space="preserve"> requirements to comply with all </w:t>
      </w:r>
      <w:r w:rsidR="005E6837" w:rsidRPr="005E6837">
        <w:rPr>
          <w:rFonts w:cs="Arial"/>
          <w:b/>
          <w:bCs/>
          <w:sz w:val="22"/>
          <w:szCs w:val="22"/>
        </w:rPr>
        <w:t>reliability</w:t>
      </w:r>
      <w:r w:rsidR="005E6837" w:rsidRPr="005E6837">
        <w:rPr>
          <w:rFonts w:cs="Arial"/>
          <w:sz w:val="22"/>
          <w:szCs w:val="22"/>
        </w:rPr>
        <w:t xml:space="preserve"> </w:t>
      </w:r>
      <w:r w:rsidR="005E6837" w:rsidRPr="005E6837">
        <w:rPr>
          <w:rFonts w:cs="Arial"/>
          <w:b/>
          <w:bCs/>
          <w:sz w:val="22"/>
          <w:szCs w:val="22"/>
        </w:rPr>
        <w:t>standards</w:t>
      </w:r>
      <w:r w:rsidR="005E6837" w:rsidRPr="005E6837">
        <w:rPr>
          <w:rFonts w:cs="Arial"/>
          <w:sz w:val="22"/>
          <w:szCs w:val="22"/>
        </w:rPr>
        <w:t xml:space="preserve">. The </w:t>
      </w:r>
      <w:r w:rsidR="005E6837" w:rsidRPr="005E6837">
        <w:rPr>
          <w:rFonts w:cs="Arial"/>
          <w:b/>
          <w:bCs/>
          <w:sz w:val="22"/>
          <w:szCs w:val="22"/>
        </w:rPr>
        <w:t>ISO</w:t>
      </w:r>
      <w:r w:rsidR="005E6837" w:rsidRPr="005E6837">
        <w:rPr>
          <w:rFonts w:cs="Arial"/>
          <w:sz w:val="22"/>
          <w:szCs w:val="22"/>
        </w:rPr>
        <w:t xml:space="preserve">’s transmission </w:t>
      </w:r>
      <w:r w:rsidR="005E6837" w:rsidRPr="005E6837">
        <w:rPr>
          <w:rFonts w:cs="Arial"/>
          <w:b/>
          <w:bCs/>
          <w:sz w:val="22"/>
          <w:szCs w:val="22"/>
        </w:rPr>
        <w:t>interconnection</w:t>
      </w:r>
      <w:r w:rsidR="005E6837" w:rsidRPr="005E6837">
        <w:rPr>
          <w:rFonts w:cs="Arial"/>
          <w:sz w:val="22"/>
          <w:szCs w:val="22"/>
        </w:rPr>
        <w:t xml:space="preserve"> requirements must address connection requirements for: </w:t>
      </w:r>
    </w:p>
    <w:p w14:paraId="4E95C7CC" w14:textId="77777777" w:rsidR="005E6837" w:rsidRDefault="005E6837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5E6837">
        <w:rPr>
          <w:rFonts w:cs="Arial"/>
          <w:b/>
          <w:bCs/>
          <w:sz w:val="22"/>
          <w:szCs w:val="22"/>
        </w:rPr>
        <w:t>R1.1</w:t>
      </w:r>
      <w:r w:rsidRPr="005E6837">
        <w:rPr>
          <w:rFonts w:cs="Arial"/>
          <w:sz w:val="22"/>
          <w:szCs w:val="22"/>
        </w:rPr>
        <w:t xml:space="preserve"> Generating units </w:t>
      </w:r>
    </w:p>
    <w:p w14:paraId="33B7C28C" w14:textId="77777777" w:rsidR="005E6837" w:rsidRDefault="005E6837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5E6837">
        <w:rPr>
          <w:rFonts w:cs="Arial"/>
          <w:b/>
          <w:bCs/>
          <w:sz w:val="22"/>
          <w:szCs w:val="22"/>
        </w:rPr>
        <w:t>R1.2</w:t>
      </w:r>
      <w:r w:rsidRPr="005E6837">
        <w:rPr>
          <w:rFonts w:cs="Arial"/>
          <w:sz w:val="22"/>
          <w:szCs w:val="22"/>
        </w:rPr>
        <w:t xml:space="preserve"> </w:t>
      </w:r>
      <w:r w:rsidRPr="005E6837">
        <w:rPr>
          <w:rFonts w:cs="Arial"/>
          <w:b/>
          <w:bCs/>
          <w:sz w:val="22"/>
          <w:szCs w:val="22"/>
        </w:rPr>
        <w:t>Transmission facilities</w:t>
      </w:r>
      <w:r w:rsidRPr="005E6837">
        <w:rPr>
          <w:rFonts w:cs="Arial"/>
          <w:sz w:val="22"/>
          <w:szCs w:val="22"/>
        </w:rPr>
        <w:t xml:space="preserve"> </w:t>
      </w:r>
    </w:p>
    <w:p w14:paraId="39C8876B" w14:textId="2BAF31B4" w:rsidR="007D21F3" w:rsidRPr="00973E93" w:rsidRDefault="005E6837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5E6837">
        <w:rPr>
          <w:rFonts w:cs="Arial"/>
          <w:b/>
          <w:bCs/>
          <w:sz w:val="22"/>
          <w:szCs w:val="22"/>
        </w:rPr>
        <w:t>R1.3</w:t>
      </w:r>
      <w:r w:rsidRPr="005E6837">
        <w:rPr>
          <w:rFonts w:cs="Arial"/>
          <w:sz w:val="22"/>
          <w:szCs w:val="22"/>
        </w:rPr>
        <w:t xml:space="preserve"> </w:t>
      </w:r>
      <w:r w:rsidRPr="005E6837">
        <w:rPr>
          <w:rFonts w:cs="Arial"/>
          <w:b/>
          <w:bCs/>
          <w:sz w:val="22"/>
          <w:szCs w:val="22"/>
        </w:rPr>
        <w:t>Transmission connected end-use customer’s facilities</w:t>
      </w:r>
    </w:p>
    <w:p w14:paraId="6D306AAA" w14:textId="72A8672C" w:rsidR="00351DE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351DE2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351DE2" w:rsidRPr="00351DE2">
        <w:rPr>
          <w:rFonts w:cs="Arial"/>
          <w:sz w:val="22"/>
          <w:szCs w:val="22"/>
        </w:rPr>
        <w:t xml:space="preserve">The </w:t>
      </w:r>
      <w:r w:rsidR="00351DE2" w:rsidRPr="00351DE2">
        <w:rPr>
          <w:rFonts w:cs="Arial"/>
          <w:b/>
          <w:bCs/>
          <w:sz w:val="22"/>
          <w:szCs w:val="22"/>
        </w:rPr>
        <w:t>ISO</w:t>
      </w:r>
      <w:r w:rsidR="00351DE2" w:rsidRPr="00351DE2">
        <w:rPr>
          <w:rFonts w:cs="Arial"/>
          <w:sz w:val="22"/>
          <w:szCs w:val="22"/>
        </w:rPr>
        <w:t xml:space="preserve"> transmission </w:t>
      </w:r>
      <w:r w:rsidR="00351DE2" w:rsidRPr="00351DE2">
        <w:rPr>
          <w:rFonts w:cs="Arial"/>
          <w:b/>
          <w:bCs/>
          <w:sz w:val="22"/>
          <w:szCs w:val="22"/>
        </w:rPr>
        <w:t>interconnection</w:t>
      </w:r>
      <w:r w:rsidR="00351DE2" w:rsidRPr="00351DE2">
        <w:rPr>
          <w:rFonts w:cs="Arial"/>
          <w:sz w:val="22"/>
          <w:szCs w:val="22"/>
        </w:rPr>
        <w:t xml:space="preserve"> requirements include requirements for generating units, </w:t>
      </w:r>
      <w:r w:rsidR="00351DE2" w:rsidRPr="00351DE2">
        <w:rPr>
          <w:rFonts w:cs="Arial"/>
          <w:b/>
          <w:bCs/>
          <w:sz w:val="22"/>
          <w:szCs w:val="22"/>
        </w:rPr>
        <w:t>transmission facilities</w:t>
      </w:r>
      <w:r w:rsidR="00351DE2" w:rsidRPr="00351DE2">
        <w:rPr>
          <w:rFonts w:cs="Arial"/>
          <w:sz w:val="22"/>
          <w:szCs w:val="22"/>
        </w:rPr>
        <w:t xml:space="preserve"> and </w:t>
      </w:r>
      <w:r w:rsidR="00351DE2" w:rsidRPr="00351DE2">
        <w:rPr>
          <w:rFonts w:cs="Arial"/>
          <w:b/>
          <w:bCs/>
          <w:sz w:val="22"/>
          <w:szCs w:val="22"/>
        </w:rPr>
        <w:t>transmission connected end use customer facilities</w:t>
      </w:r>
      <w:r w:rsidR="00351DE2" w:rsidRPr="00351DE2">
        <w:rPr>
          <w:rFonts w:cs="Arial"/>
          <w:sz w:val="22"/>
          <w:szCs w:val="22"/>
        </w:rPr>
        <w:t xml:space="preserve">. </w:t>
      </w:r>
    </w:p>
    <w:p w14:paraId="39730BA3" w14:textId="77777777" w:rsidR="00351DE2" w:rsidRDefault="00351DE2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2ABCE242" w14:textId="0D924575" w:rsidR="00D9768B" w:rsidRPr="00E23282" w:rsidRDefault="00351DE2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51DE2">
        <w:rPr>
          <w:rFonts w:cs="Arial"/>
          <w:sz w:val="22"/>
          <w:szCs w:val="22"/>
        </w:rPr>
        <w:t xml:space="preserve">The </w:t>
      </w:r>
      <w:r w:rsidRPr="00351DE2">
        <w:rPr>
          <w:rFonts w:cs="Arial"/>
          <w:b/>
          <w:bCs/>
          <w:sz w:val="22"/>
          <w:szCs w:val="22"/>
        </w:rPr>
        <w:t>ISO</w:t>
      </w:r>
      <w:r w:rsidRPr="00351DE2">
        <w:rPr>
          <w:rFonts w:cs="Arial"/>
          <w:sz w:val="22"/>
          <w:szCs w:val="22"/>
        </w:rPr>
        <w:t xml:space="preserve"> transmission </w:t>
      </w:r>
      <w:r w:rsidRPr="00351DE2">
        <w:rPr>
          <w:rFonts w:cs="Arial"/>
          <w:b/>
          <w:bCs/>
          <w:sz w:val="22"/>
          <w:szCs w:val="22"/>
        </w:rPr>
        <w:t>interconnection</w:t>
      </w:r>
      <w:r w:rsidRPr="00351DE2">
        <w:rPr>
          <w:rFonts w:cs="Arial"/>
          <w:sz w:val="22"/>
          <w:szCs w:val="22"/>
        </w:rPr>
        <w:t xml:space="preserve"> requirements include content that is compliant and consistent with all </w:t>
      </w:r>
      <w:r w:rsidRPr="00351DE2">
        <w:rPr>
          <w:rFonts w:cs="Arial"/>
          <w:b/>
          <w:bCs/>
          <w:sz w:val="22"/>
          <w:szCs w:val="22"/>
        </w:rPr>
        <w:t>reliability standards</w:t>
      </w:r>
      <w:r w:rsidRPr="00351DE2">
        <w:rPr>
          <w:rFonts w:cs="Arial"/>
          <w:sz w:val="22"/>
          <w:szCs w:val="22"/>
        </w:rPr>
        <w:t>.</w:t>
      </w:r>
    </w:p>
    <w:p w14:paraId="331E64A7" w14:textId="7C01AB37" w:rsidR="00E13D6A" w:rsidRPr="00D9768B" w:rsidRDefault="00D9768B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2E8580C" w14:textId="77777777" w:rsidR="00F4258A" w:rsidRPr="00973E93" w:rsidRDefault="00F4258A" w:rsidP="00C7516B">
      <w:pPr>
        <w:pStyle w:val="Heading3"/>
        <w:spacing w:before="0" w:line="240" w:lineRule="auto"/>
      </w:pPr>
      <w:r w:rsidRPr="00973E93">
        <w:t xml:space="preserve">Entity Response </w:t>
      </w:r>
      <w:r w:rsidRPr="00C955E2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C7516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4B7194">
        <w:tc>
          <w:tcPr>
            <w:tcW w:w="10705" w:type="dxa"/>
            <w:shd w:val="clear" w:color="auto" w:fill="CDD9E4"/>
          </w:tcPr>
          <w:p w14:paraId="5336CCCF" w14:textId="506E2C55" w:rsidR="00F4258A" w:rsidRPr="001D399B" w:rsidRDefault="00F4258A" w:rsidP="00C751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 w:rsidR="00591F22"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F4258A" w:rsidRPr="002C7D64" w14:paraId="79DF9698" w14:textId="77777777" w:rsidTr="004B7194">
        <w:tc>
          <w:tcPr>
            <w:tcW w:w="10705" w:type="dxa"/>
          </w:tcPr>
          <w:p w14:paraId="7BDA1EE1" w14:textId="77777777" w:rsidR="00F4258A" w:rsidRPr="002C7D64" w:rsidRDefault="00F4258A" w:rsidP="00C7516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1D399B">
      <w:pPr>
        <w:pStyle w:val="Heading3"/>
        <w:rPr>
          <w:iCs/>
        </w:rPr>
      </w:pPr>
      <w:r w:rsidRPr="002C7D64">
        <w:t xml:space="preserve">Entity Evidence </w:t>
      </w:r>
      <w:r w:rsidRPr="00C955E2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2C7D6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2C7D6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2C7D6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2C7D6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2C7D6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2C7D6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2C7D64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2C7D64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C7516B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C955E2" w:rsidRDefault="00AD2ADE" w:rsidP="00C7516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C955E2">
        <w:rPr>
          <w:b/>
          <w:bCs/>
          <w:i/>
          <w:iCs/>
          <w:color w:val="ED0000"/>
          <w:szCs w:val="20"/>
        </w:rPr>
        <w:t>(</w:t>
      </w:r>
      <w:r w:rsidRPr="00C955E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26F0DA33" w:rsidR="00421B03" w:rsidRPr="00AC61B7" w:rsidRDefault="00421B03" w:rsidP="00C7516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364DA0">
        <w:t>FAC-001-AB-0</w:t>
      </w:r>
      <w:r w:rsidRPr="00AC61B7">
        <w:t xml:space="preserve">, </w:t>
      </w:r>
      <w:r w:rsidRPr="00D77196">
        <w:t>R</w:t>
      </w:r>
      <w:r w:rsidR="00351DE2">
        <w:t>1</w:t>
      </w:r>
    </w:p>
    <w:p w14:paraId="6F7C3596" w14:textId="77777777" w:rsidR="00AC61B7" w:rsidRPr="00C955E2" w:rsidRDefault="00AC61B7" w:rsidP="00C7516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C955E2">
        <w:rPr>
          <w:b/>
          <w:bCs/>
          <w:i/>
          <w:iCs/>
          <w:color w:val="ED0000"/>
          <w:szCs w:val="20"/>
        </w:rPr>
        <w:t>(</w:t>
      </w:r>
      <w:r w:rsidRPr="00C955E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C7516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71C75BD9" w:rsidR="00421B03" w:rsidRPr="00AC61B7" w:rsidRDefault="00C31374" w:rsidP="00C7516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Pr="00C31374">
              <w:rPr>
                <w:rFonts w:cs="Arial"/>
                <w:sz w:val="22"/>
                <w:szCs w:val="22"/>
                <w:lang w:val="en-CA"/>
              </w:rPr>
              <w:t xml:space="preserve">Confirm that there is a written document with a </w:t>
            </w:r>
            <w:proofErr w:type="gramStart"/>
            <w:r w:rsidRPr="00C31374">
              <w:rPr>
                <w:rFonts w:cs="Arial"/>
                <w:sz w:val="22"/>
                <w:szCs w:val="22"/>
                <w:lang w:val="en-CA"/>
              </w:rPr>
              <w:t>change history</w:t>
            </w:r>
            <w:proofErr w:type="gramEnd"/>
            <w:r w:rsidRPr="00C31374">
              <w:rPr>
                <w:rFonts w:cs="Arial"/>
                <w:sz w:val="22"/>
                <w:szCs w:val="22"/>
                <w:lang w:val="en-CA"/>
              </w:rPr>
              <w:t xml:space="preserve"> that speaks to transmission </w:t>
            </w:r>
            <w:r w:rsidRPr="00C31374">
              <w:rPr>
                <w:rFonts w:cs="Arial"/>
                <w:b/>
                <w:bCs/>
                <w:sz w:val="22"/>
                <w:szCs w:val="22"/>
                <w:lang w:val="en-CA"/>
              </w:rPr>
              <w:t>interconnection</w:t>
            </w:r>
            <w:r w:rsidRPr="00C31374">
              <w:rPr>
                <w:rFonts w:cs="Arial"/>
                <w:sz w:val="22"/>
                <w:szCs w:val="22"/>
                <w:lang w:val="en-CA"/>
              </w:rPr>
              <w:t xml:space="preserve"> requirements and address</w:t>
            </w:r>
            <w:r w:rsidR="00EF1FA0">
              <w:rPr>
                <w:rFonts w:cs="Arial"/>
                <w:sz w:val="22"/>
                <w:szCs w:val="22"/>
                <w:lang w:val="en-CA"/>
              </w:rPr>
              <w:t>es</w:t>
            </w:r>
            <w:r w:rsidRPr="00C31374">
              <w:rPr>
                <w:rFonts w:cs="Arial"/>
                <w:sz w:val="22"/>
                <w:szCs w:val="22"/>
                <w:lang w:val="en-CA"/>
              </w:rPr>
              <w:t xml:space="preserve"> connections for generating units, </w:t>
            </w:r>
            <w:r w:rsidRPr="00C31374">
              <w:rPr>
                <w:rFonts w:cs="Arial"/>
                <w:b/>
                <w:bCs/>
                <w:sz w:val="22"/>
                <w:szCs w:val="22"/>
                <w:lang w:val="en-CA"/>
              </w:rPr>
              <w:t>transmission facilities</w:t>
            </w:r>
            <w:r w:rsidRPr="00C31374">
              <w:rPr>
                <w:rFonts w:cs="Arial"/>
                <w:sz w:val="22"/>
                <w:szCs w:val="22"/>
                <w:lang w:val="en-CA"/>
              </w:rPr>
              <w:t xml:space="preserve"> and </w:t>
            </w:r>
            <w:r w:rsidRPr="00C31374">
              <w:rPr>
                <w:rFonts w:cs="Arial"/>
                <w:b/>
                <w:bCs/>
                <w:sz w:val="22"/>
                <w:szCs w:val="22"/>
                <w:lang w:val="en-CA"/>
              </w:rPr>
              <w:t>transmission connected end-use customer’s facilities</w:t>
            </w:r>
            <w:r w:rsidRPr="00C31374">
              <w:rPr>
                <w:rFonts w:cs="Arial"/>
                <w:sz w:val="22"/>
                <w:szCs w:val="22"/>
                <w:lang w:val="en-CA"/>
              </w:rPr>
              <w:t>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788FDB1F" w:rsidR="000C6F2F" w:rsidRPr="00AC61B7" w:rsidRDefault="00421B03" w:rsidP="00C7516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26D0763" w14:textId="26070492" w:rsidR="00421B03" w:rsidRPr="00AC61B7" w:rsidRDefault="00421B03" w:rsidP="00C7516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C7516B">
      <w:pPr>
        <w:pStyle w:val="Heading3"/>
        <w:keepNext w:val="0"/>
        <w:keepLines w:val="0"/>
      </w:pPr>
      <w:r w:rsidRPr="00AC61B7">
        <w:lastRenderedPageBreak/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FEB8B66" w14:textId="77777777" w:rsidR="005E6837" w:rsidRDefault="005E683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10E3C9C5" w14:textId="016999AE" w:rsidR="005E6837" w:rsidRPr="002E25D5" w:rsidRDefault="005E6837" w:rsidP="005E6837">
      <w:pPr>
        <w:pStyle w:val="Heading2"/>
      </w:pPr>
      <w:r w:rsidRPr="002E25D5">
        <w:lastRenderedPageBreak/>
        <w:t>R</w:t>
      </w:r>
      <w:r w:rsidR="0045193E">
        <w:t>2</w:t>
      </w:r>
      <w:r w:rsidRPr="002E25D5">
        <w:t xml:space="preserve"> Supporting Evidence and Documentation</w:t>
      </w:r>
    </w:p>
    <w:p w14:paraId="5EEF2B4F" w14:textId="69F37CCC" w:rsidR="000C49B5" w:rsidRDefault="005E6837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45193E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0C49B5" w:rsidRPr="000C49B5">
        <w:rPr>
          <w:rFonts w:cs="Arial"/>
          <w:sz w:val="22"/>
          <w:szCs w:val="22"/>
        </w:rPr>
        <w:t xml:space="preserve">The </w:t>
      </w:r>
      <w:r w:rsidR="000C49B5" w:rsidRPr="000C49B5">
        <w:rPr>
          <w:rFonts w:cs="Arial"/>
          <w:b/>
          <w:bCs/>
          <w:sz w:val="22"/>
          <w:szCs w:val="22"/>
        </w:rPr>
        <w:t>ISO</w:t>
      </w:r>
      <w:r w:rsidR="000C49B5" w:rsidRPr="000C49B5">
        <w:rPr>
          <w:rFonts w:cs="Arial"/>
          <w:sz w:val="22"/>
          <w:szCs w:val="22"/>
        </w:rPr>
        <w:t xml:space="preserve">’s transmission </w:t>
      </w:r>
      <w:r w:rsidR="000C49B5" w:rsidRPr="000C49B5">
        <w:rPr>
          <w:rFonts w:cs="Arial"/>
          <w:b/>
          <w:bCs/>
          <w:sz w:val="22"/>
          <w:szCs w:val="22"/>
        </w:rPr>
        <w:t>interconnection</w:t>
      </w:r>
      <w:r w:rsidR="000C49B5" w:rsidRPr="000C49B5">
        <w:rPr>
          <w:rFonts w:cs="Arial"/>
          <w:sz w:val="22"/>
          <w:szCs w:val="22"/>
        </w:rPr>
        <w:t xml:space="preserve"> requirements or project functional specification must address, but is not limited to, the following items: </w:t>
      </w:r>
    </w:p>
    <w:p w14:paraId="0F97647D" w14:textId="77777777" w:rsidR="000C49B5" w:rsidRDefault="000C49B5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0C49B5">
        <w:rPr>
          <w:rFonts w:cs="Arial"/>
          <w:b/>
          <w:bCs/>
          <w:sz w:val="22"/>
          <w:szCs w:val="22"/>
        </w:rPr>
        <w:t xml:space="preserve">R2.1 </w:t>
      </w:r>
      <w:r w:rsidRPr="000C49B5">
        <w:rPr>
          <w:rFonts w:cs="Arial"/>
          <w:sz w:val="22"/>
          <w:szCs w:val="22"/>
        </w:rPr>
        <w:t xml:space="preserve">Voltage level and </w:t>
      </w:r>
      <w:r w:rsidRPr="000C49B5">
        <w:rPr>
          <w:rFonts w:cs="Arial"/>
          <w:b/>
          <w:bCs/>
          <w:sz w:val="22"/>
          <w:szCs w:val="22"/>
        </w:rPr>
        <w:t>MW</w:t>
      </w:r>
      <w:r w:rsidRPr="000C49B5">
        <w:rPr>
          <w:rFonts w:cs="Arial"/>
          <w:sz w:val="22"/>
          <w:szCs w:val="22"/>
        </w:rPr>
        <w:t xml:space="preserve"> and </w:t>
      </w:r>
      <w:r w:rsidRPr="000C49B5">
        <w:rPr>
          <w:rFonts w:cs="Arial"/>
          <w:b/>
          <w:bCs/>
          <w:sz w:val="22"/>
          <w:szCs w:val="22"/>
        </w:rPr>
        <w:t>MVAR</w:t>
      </w:r>
      <w:r w:rsidRPr="000C49B5">
        <w:rPr>
          <w:rFonts w:cs="Arial"/>
          <w:sz w:val="22"/>
          <w:szCs w:val="22"/>
        </w:rPr>
        <w:t xml:space="preserve"> capacity or </w:t>
      </w:r>
      <w:r w:rsidRPr="000C49B5">
        <w:rPr>
          <w:rFonts w:cs="Arial"/>
          <w:b/>
          <w:bCs/>
          <w:sz w:val="22"/>
          <w:szCs w:val="22"/>
        </w:rPr>
        <w:t>demand</w:t>
      </w:r>
      <w:r w:rsidRPr="000C49B5">
        <w:rPr>
          <w:rFonts w:cs="Arial"/>
          <w:sz w:val="22"/>
          <w:szCs w:val="22"/>
        </w:rPr>
        <w:t xml:space="preserve"> at point of connection </w:t>
      </w:r>
    </w:p>
    <w:p w14:paraId="789B0650" w14:textId="77777777" w:rsidR="000C49B5" w:rsidRDefault="000C49B5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C49B5">
        <w:rPr>
          <w:rFonts w:cs="Arial"/>
          <w:b/>
          <w:bCs/>
          <w:sz w:val="22"/>
          <w:szCs w:val="22"/>
        </w:rPr>
        <w:t>R2.2</w:t>
      </w:r>
      <w:r w:rsidRPr="000C49B5">
        <w:rPr>
          <w:rFonts w:cs="Arial"/>
          <w:sz w:val="22"/>
          <w:szCs w:val="22"/>
        </w:rPr>
        <w:t xml:space="preserve"> Breaker duty and </w:t>
      </w:r>
      <w:r w:rsidRPr="000C49B5">
        <w:rPr>
          <w:rFonts w:cs="Arial"/>
          <w:b/>
          <w:bCs/>
          <w:sz w:val="22"/>
          <w:szCs w:val="22"/>
        </w:rPr>
        <w:t>surge</w:t>
      </w:r>
      <w:r w:rsidRPr="000C49B5">
        <w:rPr>
          <w:rFonts w:cs="Arial"/>
          <w:sz w:val="22"/>
          <w:szCs w:val="22"/>
        </w:rPr>
        <w:t xml:space="preserve"> protection </w:t>
      </w:r>
    </w:p>
    <w:p w14:paraId="3B87432B" w14:textId="77777777" w:rsidR="000C49B5" w:rsidRDefault="000C49B5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C49B5">
        <w:rPr>
          <w:rFonts w:cs="Arial"/>
          <w:b/>
          <w:bCs/>
          <w:sz w:val="22"/>
          <w:szCs w:val="22"/>
        </w:rPr>
        <w:t>R2.3</w:t>
      </w:r>
      <w:r w:rsidRPr="000C49B5">
        <w:rPr>
          <w:rFonts w:cs="Arial"/>
          <w:sz w:val="22"/>
          <w:szCs w:val="22"/>
        </w:rPr>
        <w:t xml:space="preserve"> </w:t>
      </w:r>
      <w:r w:rsidRPr="000C49B5">
        <w:rPr>
          <w:rFonts w:cs="Arial"/>
          <w:b/>
          <w:bCs/>
          <w:sz w:val="22"/>
          <w:szCs w:val="22"/>
        </w:rPr>
        <w:t>System</w:t>
      </w:r>
      <w:r w:rsidRPr="000C49B5">
        <w:rPr>
          <w:rFonts w:cs="Arial"/>
          <w:sz w:val="22"/>
          <w:szCs w:val="22"/>
        </w:rPr>
        <w:t xml:space="preserve"> protection and coordination </w:t>
      </w:r>
    </w:p>
    <w:p w14:paraId="1C317E2B" w14:textId="77777777" w:rsidR="000C49B5" w:rsidRDefault="000C49B5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C49B5">
        <w:rPr>
          <w:rFonts w:cs="Arial"/>
          <w:b/>
          <w:bCs/>
          <w:sz w:val="22"/>
          <w:szCs w:val="22"/>
        </w:rPr>
        <w:t>R2.4</w:t>
      </w:r>
      <w:r w:rsidRPr="000C49B5">
        <w:rPr>
          <w:rFonts w:cs="Arial"/>
          <w:sz w:val="22"/>
          <w:szCs w:val="22"/>
        </w:rPr>
        <w:t xml:space="preserve"> Metering and telecommunications </w:t>
      </w:r>
    </w:p>
    <w:p w14:paraId="3B0FD2AA" w14:textId="77777777" w:rsidR="000C49B5" w:rsidRDefault="000C49B5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C49B5">
        <w:rPr>
          <w:rFonts w:cs="Arial"/>
          <w:b/>
          <w:bCs/>
          <w:sz w:val="22"/>
          <w:szCs w:val="22"/>
        </w:rPr>
        <w:t>R2.5</w:t>
      </w:r>
      <w:r w:rsidRPr="000C49B5">
        <w:rPr>
          <w:rFonts w:cs="Arial"/>
          <w:sz w:val="22"/>
          <w:szCs w:val="22"/>
        </w:rPr>
        <w:t xml:space="preserve"> Grounding and safety issues </w:t>
      </w:r>
    </w:p>
    <w:p w14:paraId="5CC0E69E" w14:textId="77777777" w:rsidR="000C49B5" w:rsidRDefault="000C49B5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C49B5">
        <w:rPr>
          <w:rFonts w:cs="Arial"/>
          <w:b/>
          <w:bCs/>
          <w:sz w:val="22"/>
          <w:szCs w:val="22"/>
        </w:rPr>
        <w:t>R2.6</w:t>
      </w:r>
      <w:r w:rsidRPr="000C49B5">
        <w:rPr>
          <w:rFonts w:cs="Arial"/>
          <w:sz w:val="22"/>
          <w:szCs w:val="22"/>
        </w:rPr>
        <w:t xml:space="preserve"> Insulation and insulation coordination </w:t>
      </w:r>
    </w:p>
    <w:p w14:paraId="731CC3EE" w14:textId="77777777" w:rsidR="000C49B5" w:rsidRDefault="000C49B5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C49B5">
        <w:rPr>
          <w:rFonts w:cs="Arial"/>
          <w:b/>
          <w:bCs/>
          <w:sz w:val="22"/>
          <w:szCs w:val="22"/>
        </w:rPr>
        <w:t>R2.7</w:t>
      </w:r>
      <w:r w:rsidRPr="000C49B5">
        <w:rPr>
          <w:rFonts w:cs="Arial"/>
          <w:sz w:val="22"/>
          <w:szCs w:val="22"/>
        </w:rPr>
        <w:t xml:space="preserve"> Voltage, </w:t>
      </w:r>
      <w:r w:rsidRPr="0045193E">
        <w:rPr>
          <w:rFonts w:cs="Arial"/>
          <w:b/>
          <w:bCs/>
          <w:sz w:val="22"/>
          <w:szCs w:val="22"/>
        </w:rPr>
        <w:t>reactive power</w:t>
      </w:r>
      <w:r w:rsidRPr="000C49B5">
        <w:rPr>
          <w:rFonts w:cs="Arial"/>
          <w:sz w:val="22"/>
          <w:szCs w:val="22"/>
        </w:rPr>
        <w:t xml:space="preserve">, and </w:t>
      </w:r>
      <w:r w:rsidRPr="0045193E">
        <w:rPr>
          <w:rFonts w:cs="Arial"/>
          <w:b/>
          <w:bCs/>
          <w:sz w:val="22"/>
          <w:szCs w:val="22"/>
        </w:rPr>
        <w:t xml:space="preserve">power factor </w:t>
      </w:r>
      <w:r w:rsidRPr="000C49B5">
        <w:rPr>
          <w:rFonts w:cs="Arial"/>
          <w:sz w:val="22"/>
          <w:szCs w:val="22"/>
        </w:rPr>
        <w:t xml:space="preserve">control </w:t>
      </w:r>
    </w:p>
    <w:p w14:paraId="25392543" w14:textId="77777777" w:rsidR="000C49B5" w:rsidRDefault="000C49B5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C49B5">
        <w:rPr>
          <w:rFonts w:cs="Arial"/>
          <w:b/>
          <w:bCs/>
          <w:sz w:val="22"/>
          <w:szCs w:val="22"/>
        </w:rPr>
        <w:t>R2.8</w:t>
      </w:r>
      <w:r w:rsidRPr="000C49B5">
        <w:rPr>
          <w:rFonts w:cs="Arial"/>
          <w:sz w:val="22"/>
          <w:szCs w:val="22"/>
        </w:rPr>
        <w:t xml:space="preserve"> Power quality impacts </w:t>
      </w:r>
    </w:p>
    <w:p w14:paraId="1BA537D4" w14:textId="77777777" w:rsidR="000C49B5" w:rsidRDefault="000C49B5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C49B5">
        <w:rPr>
          <w:rFonts w:cs="Arial"/>
          <w:b/>
          <w:bCs/>
          <w:sz w:val="22"/>
          <w:szCs w:val="22"/>
        </w:rPr>
        <w:t>R2.9</w:t>
      </w:r>
      <w:r w:rsidRPr="000C49B5">
        <w:rPr>
          <w:rFonts w:cs="Arial"/>
          <w:sz w:val="22"/>
          <w:szCs w:val="22"/>
        </w:rPr>
        <w:t xml:space="preserve"> Equipment </w:t>
      </w:r>
      <w:r w:rsidRPr="0045193E">
        <w:rPr>
          <w:rFonts w:cs="Arial"/>
          <w:b/>
          <w:bCs/>
          <w:sz w:val="22"/>
          <w:szCs w:val="22"/>
        </w:rPr>
        <w:t>ratings</w:t>
      </w:r>
      <w:r w:rsidRPr="000C49B5">
        <w:rPr>
          <w:rFonts w:cs="Arial"/>
          <w:sz w:val="22"/>
          <w:szCs w:val="22"/>
        </w:rPr>
        <w:t xml:space="preserve"> </w:t>
      </w:r>
    </w:p>
    <w:p w14:paraId="28F29EFD" w14:textId="77777777" w:rsidR="000C49B5" w:rsidRDefault="000C49B5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C49B5">
        <w:rPr>
          <w:rFonts w:cs="Arial"/>
          <w:b/>
          <w:bCs/>
          <w:sz w:val="22"/>
          <w:szCs w:val="22"/>
        </w:rPr>
        <w:t>R2.10</w:t>
      </w:r>
      <w:r w:rsidRPr="000C49B5">
        <w:rPr>
          <w:rFonts w:cs="Arial"/>
          <w:sz w:val="22"/>
          <w:szCs w:val="22"/>
        </w:rPr>
        <w:t xml:space="preserve"> Synchronizing of </w:t>
      </w:r>
      <w:r w:rsidRPr="0045193E">
        <w:rPr>
          <w:rFonts w:cs="Arial"/>
          <w:b/>
          <w:bCs/>
          <w:sz w:val="22"/>
          <w:szCs w:val="22"/>
        </w:rPr>
        <w:t>facilities</w:t>
      </w:r>
      <w:r w:rsidRPr="000C49B5">
        <w:rPr>
          <w:rFonts w:cs="Arial"/>
          <w:sz w:val="22"/>
          <w:szCs w:val="22"/>
        </w:rPr>
        <w:t xml:space="preserve"> </w:t>
      </w:r>
    </w:p>
    <w:p w14:paraId="60B87693" w14:textId="77777777" w:rsidR="000C49B5" w:rsidRDefault="000C49B5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C49B5">
        <w:rPr>
          <w:rFonts w:cs="Arial"/>
          <w:b/>
          <w:bCs/>
          <w:sz w:val="22"/>
          <w:szCs w:val="22"/>
        </w:rPr>
        <w:t>R2.11</w:t>
      </w:r>
      <w:r w:rsidRPr="000C49B5">
        <w:rPr>
          <w:rFonts w:cs="Arial"/>
          <w:sz w:val="22"/>
          <w:szCs w:val="22"/>
        </w:rPr>
        <w:t xml:space="preserve"> Maintenance coordination </w:t>
      </w:r>
    </w:p>
    <w:p w14:paraId="1E008E3E" w14:textId="77777777" w:rsidR="000C49B5" w:rsidRDefault="000C49B5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C49B5">
        <w:rPr>
          <w:rFonts w:cs="Arial"/>
          <w:b/>
          <w:bCs/>
          <w:sz w:val="22"/>
          <w:szCs w:val="22"/>
        </w:rPr>
        <w:t>R2.12</w:t>
      </w:r>
      <w:r w:rsidRPr="000C49B5">
        <w:rPr>
          <w:rFonts w:cs="Arial"/>
          <w:sz w:val="22"/>
          <w:szCs w:val="22"/>
        </w:rPr>
        <w:t xml:space="preserve"> Operational issues (abnormal frequency and voltages)</w:t>
      </w:r>
      <w:r>
        <w:rPr>
          <w:rFonts w:cs="Arial"/>
          <w:sz w:val="22"/>
          <w:szCs w:val="22"/>
        </w:rPr>
        <w:t xml:space="preserve"> </w:t>
      </w:r>
    </w:p>
    <w:p w14:paraId="02AEAE33" w14:textId="77777777" w:rsidR="000C49B5" w:rsidRDefault="000C49B5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C49B5">
        <w:rPr>
          <w:rFonts w:cs="Arial"/>
          <w:b/>
          <w:bCs/>
          <w:sz w:val="22"/>
          <w:szCs w:val="22"/>
        </w:rPr>
        <w:t>R2.13</w:t>
      </w:r>
      <w:r w:rsidRPr="000C49B5">
        <w:rPr>
          <w:rFonts w:cs="Arial"/>
          <w:sz w:val="22"/>
          <w:szCs w:val="22"/>
        </w:rPr>
        <w:t xml:space="preserve"> Inspection requirements for existing or new </w:t>
      </w:r>
      <w:r w:rsidRPr="0045193E">
        <w:rPr>
          <w:rFonts w:cs="Arial"/>
          <w:b/>
          <w:bCs/>
          <w:sz w:val="22"/>
          <w:szCs w:val="22"/>
        </w:rPr>
        <w:t>facilities</w:t>
      </w:r>
      <w:r w:rsidRPr="000C49B5">
        <w:rPr>
          <w:rFonts w:cs="Arial"/>
          <w:sz w:val="22"/>
          <w:szCs w:val="22"/>
        </w:rPr>
        <w:t xml:space="preserve"> </w:t>
      </w:r>
    </w:p>
    <w:p w14:paraId="0DC03AAC" w14:textId="025D9114" w:rsidR="005E6837" w:rsidRPr="00973E93" w:rsidRDefault="000C49B5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C49B5">
        <w:rPr>
          <w:rFonts w:cs="Arial"/>
          <w:b/>
          <w:bCs/>
          <w:sz w:val="22"/>
          <w:szCs w:val="22"/>
        </w:rPr>
        <w:t>R2.14</w:t>
      </w:r>
      <w:r w:rsidRPr="000C49B5">
        <w:rPr>
          <w:rFonts w:cs="Arial"/>
          <w:sz w:val="22"/>
          <w:szCs w:val="22"/>
        </w:rPr>
        <w:t xml:space="preserve"> Communications and procedures during normal and emergency operating conditions</w:t>
      </w:r>
    </w:p>
    <w:p w14:paraId="2297A37D" w14:textId="316093DD" w:rsidR="005E6837" w:rsidRPr="00E23282" w:rsidRDefault="005E6837" w:rsidP="005E6837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45193E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45193E" w:rsidRPr="0045193E">
        <w:rPr>
          <w:rFonts w:cs="Arial"/>
          <w:sz w:val="22"/>
          <w:szCs w:val="22"/>
        </w:rPr>
        <w:t xml:space="preserve">The </w:t>
      </w:r>
      <w:r w:rsidR="0045193E" w:rsidRPr="0045193E">
        <w:rPr>
          <w:rFonts w:cs="Arial"/>
          <w:b/>
          <w:bCs/>
          <w:sz w:val="22"/>
          <w:szCs w:val="22"/>
        </w:rPr>
        <w:t>ISO</w:t>
      </w:r>
      <w:r w:rsidR="0045193E" w:rsidRPr="0045193E">
        <w:rPr>
          <w:rFonts w:cs="Arial"/>
          <w:sz w:val="22"/>
          <w:szCs w:val="22"/>
        </w:rPr>
        <w:t xml:space="preserve"> transmission </w:t>
      </w:r>
      <w:r w:rsidR="0045193E" w:rsidRPr="0045193E">
        <w:rPr>
          <w:rFonts w:cs="Arial"/>
          <w:b/>
          <w:bCs/>
          <w:sz w:val="22"/>
          <w:szCs w:val="22"/>
        </w:rPr>
        <w:t>interconnection</w:t>
      </w:r>
      <w:r w:rsidR="0045193E" w:rsidRPr="0045193E">
        <w:rPr>
          <w:rFonts w:cs="Arial"/>
          <w:sz w:val="22"/>
          <w:szCs w:val="22"/>
        </w:rPr>
        <w:t xml:space="preserve"> requirements or project functional specifications contain information addressing each item identified in R2.</w:t>
      </w:r>
    </w:p>
    <w:p w14:paraId="2E67C56F" w14:textId="77777777" w:rsidR="005E6837" w:rsidRPr="00D9768B" w:rsidRDefault="005E6837" w:rsidP="005E6837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686DC48E" w14:textId="77777777" w:rsidR="005E6837" w:rsidRPr="00973E93" w:rsidRDefault="005E6837" w:rsidP="00C7516B">
      <w:pPr>
        <w:pStyle w:val="Heading3"/>
        <w:keepNext w:val="0"/>
        <w:keepLines w:val="0"/>
        <w:spacing w:before="0" w:line="240" w:lineRule="auto"/>
      </w:pPr>
      <w:r w:rsidRPr="00973E93">
        <w:t xml:space="preserve">Entity Response </w:t>
      </w:r>
      <w:r w:rsidRPr="00C955E2">
        <w:rPr>
          <w:color w:val="ED0000"/>
          <w:sz w:val="20"/>
          <w:szCs w:val="20"/>
        </w:rPr>
        <w:t>(Required)</w:t>
      </w:r>
      <w:r w:rsidRPr="00973E93">
        <w:t>:</w:t>
      </w:r>
    </w:p>
    <w:p w14:paraId="561A6CA7" w14:textId="77777777" w:rsidR="005E6837" w:rsidRPr="00B804F9" w:rsidRDefault="005E6837" w:rsidP="00C7516B">
      <w:pPr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E6837" w:rsidRPr="002C7D64" w14:paraId="482A5290" w14:textId="77777777" w:rsidTr="004B7194">
        <w:tc>
          <w:tcPr>
            <w:tcW w:w="10705" w:type="dxa"/>
            <w:shd w:val="clear" w:color="auto" w:fill="CDD9E4"/>
          </w:tcPr>
          <w:p w14:paraId="4EC7202E" w14:textId="77777777" w:rsidR="005E6837" w:rsidRPr="001D399B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5E6837" w:rsidRPr="002C7D64" w14:paraId="2717B414" w14:textId="77777777" w:rsidTr="004B7194">
        <w:tc>
          <w:tcPr>
            <w:tcW w:w="10705" w:type="dxa"/>
          </w:tcPr>
          <w:p w14:paraId="1AAE2D97" w14:textId="77777777" w:rsidR="005E6837" w:rsidRPr="002C7D64" w:rsidRDefault="005E6837" w:rsidP="00C7516B">
            <w:pPr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3641BE9" w14:textId="77777777" w:rsidR="005E6837" w:rsidRPr="002C7D64" w:rsidRDefault="005E6837" w:rsidP="00C7516B">
      <w:pPr>
        <w:pStyle w:val="Heading3"/>
        <w:rPr>
          <w:iCs/>
        </w:rPr>
      </w:pPr>
      <w:r w:rsidRPr="002C7D64">
        <w:t xml:space="preserve">Entity Evidence </w:t>
      </w:r>
      <w:r w:rsidRPr="00C955E2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5E6837" w:rsidRPr="002C7D64" w14:paraId="1AF13883" w14:textId="77777777" w:rsidTr="003F6BF6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428F9FC6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5E6837" w:rsidRPr="002C7D64" w14:paraId="54665C40" w14:textId="77777777" w:rsidTr="003F6BF6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3311BB4E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4A4B5E47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486C9373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08616B76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1C6448B0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4E4551F7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5E6837" w:rsidRPr="002C7D64" w14:paraId="3B6B9A9B" w14:textId="77777777" w:rsidTr="003F6BF6">
        <w:trPr>
          <w:trHeight w:val="207"/>
        </w:trPr>
        <w:tc>
          <w:tcPr>
            <w:tcW w:w="1706" w:type="dxa"/>
          </w:tcPr>
          <w:p w14:paraId="75EDF630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50A81B4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F1EB061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76158D9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C9A4DFC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6AE6529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E6837" w:rsidRPr="002C7D64" w14:paraId="3FBC1F83" w14:textId="77777777" w:rsidTr="003F6BF6">
        <w:trPr>
          <w:trHeight w:val="194"/>
        </w:trPr>
        <w:tc>
          <w:tcPr>
            <w:tcW w:w="1706" w:type="dxa"/>
          </w:tcPr>
          <w:p w14:paraId="2A16F571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DD2AE51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6763118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F462D21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23E026F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FF0460B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E6837" w:rsidRPr="002C7D64" w14:paraId="1F821270" w14:textId="77777777" w:rsidTr="003F6BF6">
        <w:trPr>
          <w:trHeight w:val="207"/>
        </w:trPr>
        <w:tc>
          <w:tcPr>
            <w:tcW w:w="1706" w:type="dxa"/>
          </w:tcPr>
          <w:p w14:paraId="2F11C6D2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8054526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D3A9AFE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C58FA76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C8D41D4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2234E5E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C0A258F" w14:textId="77777777" w:rsidR="005E6837" w:rsidRPr="00AC61B7" w:rsidRDefault="005E6837" w:rsidP="005E6837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C4FCBC0" w14:textId="77777777" w:rsidR="005E6837" w:rsidRDefault="005E6837" w:rsidP="00C7516B">
      <w:pPr>
        <w:pStyle w:val="Heading3"/>
        <w:keepNext w:val="0"/>
        <w:keepLines w:val="0"/>
        <w:spacing w:before="0" w:line="240" w:lineRule="auto"/>
      </w:pPr>
      <w:r w:rsidRPr="00AC61B7">
        <w:lastRenderedPageBreak/>
        <w:t>Audit Team Evidence Reviewed</w:t>
      </w:r>
    </w:p>
    <w:p w14:paraId="6C482E55" w14:textId="77777777" w:rsidR="005E6837" w:rsidRPr="00C955E2" w:rsidRDefault="005E6837" w:rsidP="00C7516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C955E2">
        <w:rPr>
          <w:b/>
          <w:bCs/>
          <w:i/>
          <w:iCs/>
          <w:color w:val="ED0000"/>
          <w:szCs w:val="20"/>
        </w:rPr>
        <w:t>(</w:t>
      </w:r>
      <w:r w:rsidRPr="00C955E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E6837" w:rsidRPr="00AC61B7" w14:paraId="6502EAFE" w14:textId="77777777" w:rsidTr="003F6BF6">
        <w:tc>
          <w:tcPr>
            <w:tcW w:w="10705" w:type="dxa"/>
          </w:tcPr>
          <w:p w14:paraId="28266BD1" w14:textId="77777777" w:rsidR="005E6837" w:rsidRPr="00AC61B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E6837" w:rsidRPr="00AC61B7" w14:paraId="1BC75320" w14:textId="77777777" w:rsidTr="003F6BF6">
        <w:tc>
          <w:tcPr>
            <w:tcW w:w="10705" w:type="dxa"/>
          </w:tcPr>
          <w:p w14:paraId="3BFE09B6" w14:textId="77777777" w:rsidR="005E6837" w:rsidRPr="00AC61B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E6837" w:rsidRPr="00AC61B7" w14:paraId="71404042" w14:textId="77777777" w:rsidTr="003F6BF6">
        <w:tc>
          <w:tcPr>
            <w:tcW w:w="10705" w:type="dxa"/>
          </w:tcPr>
          <w:p w14:paraId="48CCBB75" w14:textId="77777777" w:rsidR="005E6837" w:rsidRPr="00AC61B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8EE0C20" w14:textId="77777777" w:rsidR="005E6837" w:rsidRPr="00AC61B7" w:rsidRDefault="005E6837" w:rsidP="005E6837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F54140B" w14:textId="4B426A8A" w:rsidR="005E6837" w:rsidRPr="00AC61B7" w:rsidRDefault="005E6837" w:rsidP="00C7516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FAC-001-AB-0</w:t>
      </w:r>
      <w:r w:rsidRPr="00AC61B7">
        <w:t xml:space="preserve">, </w:t>
      </w:r>
      <w:r w:rsidRPr="00D77196">
        <w:t>R</w:t>
      </w:r>
      <w:r w:rsidR="0045193E">
        <w:t>2</w:t>
      </w:r>
    </w:p>
    <w:p w14:paraId="0791E3D5" w14:textId="77777777" w:rsidR="005E6837" w:rsidRPr="00C955E2" w:rsidRDefault="005E6837" w:rsidP="00C7516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C955E2">
        <w:rPr>
          <w:b/>
          <w:bCs/>
          <w:i/>
          <w:iCs/>
          <w:color w:val="ED0000"/>
          <w:szCs w:val="20"/>
        </w:rPr>
        <w:t>(</w:t>
      </w:r>
      <w:r w:rsidRPr="00C955E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5E6837" w:rsidRPr="00AC61B7" w14:paraId="2B3DD925" w14:textId="77777777" w:rsidTr="003F6BF6">
        <w:tc>
          <w:tcPr>
            <w:tcW w:w="362" w:type="dxa"/>
          </w:tcPr>
          <w:p w14:paraId="02DE2359" w14:textId="77777777" w:rsidR="005E6837" w:rsidRPr="00AC61B7" w:rsidRDefault="005E6837" w:rsidP="00C7516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EFEACF4" w14:textId="322BEC98" w:rsidR="005E6837" w:rsidRPr="00AC61B7" w:rsidRDefault="007317BB" w:rsidP="00C7516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</w:t>
            </w:r>
            <w:r w:rsidR="00294464" w:rsidRPr="00294464">
              <w:rPr>
                <w:rFonts w:cs="Arial"/>
                <w:sz w:val="22"/>
                <w:szCs w:val="22"/>
              </w:rPr>
              <w:t xml:space="preserve">Confirm that the documented </w:t>
            </w:r>
            <w:r w:rsidR="00294464" w:rsidRPr="00294464">
              <w:rPr>
                <w:rFonts w:cs="Arial"/>
                <w:b/>
                <w:bCs/>
                <w:sz w:val="22"/>
                <w:szCs w:val="22"/>
              </w:rPr>
              <w:t>ISO’</w:t>
            </w:r>
            <w:r w:rsidR="00294464" w:rsidRPr="00294464">
              <w:rPr>
                <w:rFonts w:cs="Arial"/>
                <w:sz w:val="22"/>
                <w:szCs w:val="22"/>
              </w:rPr>
              <w:t xml:space="preserve">s transmission </w:t>
            </w:r>
            <w:r w:rsidR="00294464" w:rsidRPr="00294464">
              <w:rPr>
                <w:rFonts w:cs="Arial"/>
                <w:b/>
                <w:bCs/>
                <w:sz w:val="22"/>
                <w:szCs w:val="22"/>
              </w:rPr>
              <w:t>interconnection</w:t>
            </w:r>
            <w:r w:rsidR="00294464" w:rsidRPr="00294464">
              <w:rPr>
                <w:rFonts w:cs="Arial"/>
                <w:sz w:val="22"/>
                <w:szCs w:val="22"/>
              </w:rPr>
              <w:t xml:space="preserve"> requirements or project functional specifications, with change history included, exists that addresses all sub requirements but is not limited to the sub requirement items contained with Requirement R2.</w:t>
            </w:r>
          </w:p>
        </w:tc>
      </w:tr>
      <w:tr w:rsidR="005E6837" w:rsidRPr="00AC61B7" w14:paraId="36D6BB73" w14:textId="77777777" w:rsidTr="003F6BF6">
        <w:tc>
          <w:tcPr>
            <w:tcW w:w="10705" w:type="dxa"/>
            <w:gridSpan w:val="2"/>
            <w:shd w:val="clear" w:color="auto" w:fill="CDD9E4"/>
          </w:tcPr>
          <w:p w14:paraId="432D246D" w14:textId="77777777" w:rsidR="005E6837" w:rsidRPr="00AC61B7" w:rsidRDefault="005E6837" w:rsidP="00C7516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35DB3D98" w14:textId="77777777" w:rsidR="005E6837" w:rsidRPr="00AC61B7" w:rsidRDefault="005E6837" w:rsidP="00C7516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6E1EC56" w14:textId="77777777" w:rsidR="005E6837" w:rsidRPr="002E25D5" w:rsidRDefault="005E6837" w:rsidP="005E6837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04349CFA" w14:textId="77777777" w:rsidR="005E6837" w:rsidRPr="00AC61B7" w:rsidRDefault="005E6837" w:rsidP="00C7516B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E6837" w:rsidRPr="00AC61B7" w14:paraId="40BC757F" w14:textId="77777777" w:rsidTr="003F6BF6">
        <w:tc>
          <w:tcPr>
            <w:tcW w:w="10705" w:type="dxa"/>
          </w:tcPr>
          <w:p w14:paraId="7176CE5A" w14:textId="77777777" w:rsidR="005E683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5D740FD" w14:textId="77777777" w:rsidR="005E683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DE51222" w14:textId="77777777" w:rsidR="005E683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7F595AB" w14:textId="77777777" w:rsidR="005E683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37B8980" w14:textId="77777777" w:rsidR="005E6837" w:rsidRPr="00AC61B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556DF2D" w14:textId="77777777" w:rsidR="005E6837" w:rsidRPr="00AC61B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8F4732A" w14:textId="77777777" w:rsidR="005E6837" w:rsidRDefault="005E6837" w:rsidP="005E683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0531BF87" w14:textId="6581BDC4" w:rsidR="005E6837" w:rsidRPr="002E25D5" w:rsidRDefault="005E6837" w:rsidP="005E6837">
      <w:pPr>
        <w:pStyle w:val="Heading2"/>
      </w:pPr>
      <w:r w:rsidRPr="002E25D5">
        <w:lastRenderedPageBreak/>
        <w:t>R</w:t>
      </w:r>
      <w:r w:rsidR="00933B84">
        <w:t>3</w:t>
      </w:r>
      <w:r w:rsidRPr="002E25D5">
        <w:t xml:space="preserve"> Supporting Evidence and Documentation</w:t>
      </w:r>
    </w:p>
    <w:p w14:paraId="608D5005" w14:textId="1B6FD31B" w:rsidR="005E6837" w:rsidRPr="00973E93" w:rsidRDefault="005E6837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933B84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933B84" w:rsidRPr="00933B84">
        <w:rPr>
          <w:rFonts w:cs="Arial"/>
          <w:sz w:val="22"/>
          <w:szCs w:val="22"/>
        </w:rPr>
        <w:t xml:space="preserve">The </w:t>
      </w:r>
      <w:r w:rsidR="00933B84" w:rsidRPr="00933B84">
        <w:rPr>
          <w:rFonts w:cs="Arial"/>
          <w:b/>
          <w:bCs/>
          <w:sz w:val="22"/>
          <w:szCs w:val="22"/>
        </w:rPr>
        <w:t>ISO</w:t>
      </w:r>
      <w:r w:rsidR="00933B84" w:rsidRPr="00933B84">
        <w:rPr>
          <w:rFonts w:cs="Arial"/>
          <w:sz w:val="22"/>
          <w:szCs w:val="22"/>
        </w:rPr>
        <w:t xml:space="preserve"> must assess the </w:t>
      </w:r>
      <w:proofErr w:type="gramStart"/>
      <w:r w:rsidR="00933B84" w:rsidRPr="00933B84">
        <w:rPr>
          <w:rFonts w:cs="Arial"/>
          <w:sz w:val="22"/>
          <w:szCs w:val="22"/>
        </w:rPr>
        <w:t>long term</w:t>
      </w:r>
      <w:proofErr w:type="gramEnd"/>
      <w:r w:rsidR="00933B84" w:rsidRPr="00933B84">
        <w:rPr>
          <w:rFonts w:cs="Arial"/>
          <w:sz w:val="22"/>
          <w:szCs w:val="22"/>
        </w:rPr>
        <w:t xml:space="preserve"> implications to the AIES of any facility to be connected to it.</w:t>
      </w:r>
    </w:p>
    <w:p w14:paraId="2843AF94" w14:textId="64804AFA" w:rsidR="005E6837" w:rsidRPr="00E23282" w:rsidRDefault="005E6837" w:rsidP="005E6837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933B84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933B84" w:rsidRPr="00933B84">
        <w:rPr>
          <w:rFonts w:cs="Arial"/>
          <w:sz w:val="22"/>
          <w:szCs w:val="22"/>
        </w:rPr>
        <w:t xml:space="preserve">The assessment made in R3 is included in either the transmission </w:t>
      </w:r>
      <w:r w:rsidR="00933B84" w:rsidRPr="00933B84">
        <w:rPr>
          <w:rFonts w:cs="Arial"/>
          <w:b/>
          <w:bCs/>
          <w:sz w:val="22"/>
          <w:szCs w:val="22"/>
        </w:rPr>
        <w:t>interconnection</w:t>
      </w:r>
      <w:r w:rsidR="00933B84" w:rsidRPr="00933B84">
        <w:rPr>
          <w:rFonts w:cs="Arial"/>
          <w:sz w:val="22"/>
          <w:szCs w:val="22"/>
        </w:rPr>
        <w:t xml:space="preserve"> requirements or project functional specification.</w:t>
      </w:r>
    </w:p>
    <w:p w14:paraId="47B3797C" w14:textId="77777777" w:rsidR="005E6837" w:rsidRPr="00D9768B" w:rsidRDefault="005E6837" w:rsidP="005E6837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060FF547" w14:textId="77777777" w:rsidR="005E6837" w:rsidRPr="00973E93" w:rsidRDefault="005E6837" w:rsidP="00C7516B">
      <w:pPr>
        <w:pStyle w:val="Heading3"/>
        <w:spacing w:before="0" w:line="240" w:lineRule="auto"/>
      </w:pPr>
      <w:r w:rsidRPr="00973E93">
        <w:t xml:space="preserve">Entity Response </w:t>
      </w:r>
      <w:r w:rsidRPr="00C955E2">
        <w:rPr>
          <w:color w:val="ED0000"/>
          <w:sz w:val="20"/>
          <w:szCs w:val="20"/>
        </w:rPr>
        <w:t>(Required)</w:t>
      </w:r>
      <w:r w:rsidRPr="00973E93">
        <w:t>:</w:t>
      </w:r>
    </w:p>
    <w:p w14:paraId="2D415220" w14:textId="77777777" w:rsidR="005E6837" w:rsidRPr="00B804F9" w:rsidRDefault="005E6837" w:rsidP="00C7516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E6837" w:rsidRPr="002C7D64" w14:paraId="7E3AE103" w14:textId="77777777" w:rsidTr="004B7194">
        <w:tc>
          <w:tcPr>
            <w:tcW w:w="10705" w:type="dxa"/>
            <w:shd w:val="clear" w:color="auto" w:fill="CDD9E4"/>
          </w:tcPr>
          <w:p w14:paraId="3DF86B58" w14:textId="77777777" w:rsidR="005E6837" w:rsidRPr="001D399B" w:rsidRDefault="005E6837" w:rsidP="00C751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5E6837" w:rsidRPr="002C7D64" w14:paraId="60CC25EC" w14:textId="77777777" w:rsidTr="004B7194">
        <w:tc>
          <w:tcPr>
            <w:tcW w:w="10705" w:type="dxa"/>
          </w:tcPr>
          <w:p w14:paraId="33D72C52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2D7AA4D" w14:textId="77777777" w:rsidR="005E6837" w:rsidRPr="002C7D64" w:rsidRDefault="005E6837" w:rsidP="00C7516B">
      <w:pPr>
        <w:pStyle w:val="Heading3"/>
        <w:rPr>
          <w:iCs/>
        </w:rPr>
      </w:pPr>
      <w:r w:rsidRPr="002C7D64">
        <w:t xml:space="preserve">Entity Evidence </w:t>
      </w:r>
      <w:r w:rsidRPr="00C955E2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5E6837" w:rsidRPr="002C7D64" w14:paraId="659CF2C6" w14:textId="77777777" w:rsidTr="003F6BF6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76ACFE19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5E6837" w:rsidRPr="002C7D64" w14:paraId="0DD36262" w14:textId="77777777" w:rsidTr="003F6BF6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1A9322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038B6D33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16E8FBF2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03163228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58EE7B3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565B763A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5E6837" w:rsidRPr="002C7D64" w14:paraId="4F8DB498" w14:textId="77777777" w:rsidTr="003F6BF6">
        <w:trPr>
          <w:trHeight w:val="207"/>
        </w:trPr>
        <w:tc>
          <w:tcPr>
            <w:tcW w:w="1706" w:type="dxa"/>
          </w:tcPr>
          <w:p w14:paraId="0172138F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0651325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09C1CC8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008D552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DEC96DF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864D6B4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E6837" w:rsidRPr="002C7D64" w14:paraId="00D9E01C" w14:textId="77777777" w:rsidTr="003F6BF6">
        <w:trPr>
          <w:trHeight w:val="194"/>
        </w:trPr>
        <w:tc>
          <w:tcPr>
            <w:tcW w:w="1706" w:type="dxa"/>
          </w:tcPr>
          <w:p w14:paraId="0A561924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40F3F77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8027359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110033D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E58EFD6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4F5B2D2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E6837" w:rsidRPr="002C7D64" w14:paraId="575A2154" w14:textId="77777777" w:rsidTr="003F6BF6">
        <w:trPr>
          <w:trHeight w:val="207"/>
        </w:trPr>
        <w:tc>
          <w:tcPr>
            <w:tcW w:w="1706" w:type="dxa"/>
          </w:tcPr>
          <w:p w14:paraId="41774007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6E02CAE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11ECFE0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61994DA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E7025D2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F67ACB9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7BD717A" w14:textId="77777777" w:rsidR="005E6837" w:rsidRPr="00AC61B7" w:rsidRDefault="005E6837" w:rsidP="005E6837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9B7269D" w14:textId="77777777" w:rsidR="005E6837" w:rsidRDefault="005E6837" w:rsidP="00C7516B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02515850" w14:textId="77777777" w:rsidR="005E6837" w:rsidRPr="00C955E2" w:rsidRDefault="005E6837" w:rsidP="00C7516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C955E2">
        <w:rPr>
          <w:b/>
          <w:bCs/>
          <w:i/>
          <w:iCs/>
          <w:color w:val="ED0000"/>
          <w:szCs w:val="20"/>
        </w:rPr>
        <w:t>(</w:t>
      </w:r>
      <w:r w:rsidRPr="00C955E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E6837" w:rsidRPr="00AC61B7" w14:paraId="2668784A" w14:textId="77777777" w:rsidTr="003F6BF6">
        <w:tc>
          <w:tcPr>
            <w:tcW w:w="10705" w:type="dxa"/>
          </w:tcPr>
          <w:p w14:paraId="05B5B189" w14:textId="77777777" w:rsidR="005E6837" w:rsidRPr="00AC61B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E6837" w:rsidRPr="00AC61B7" w14:paraId="4F5B0AF3" w14:textId="77777777" w:rsidTr="003F6BF6">
        <w:tc>
          <w:tcPr>
            <w:tcW w:w="10705" w:type="dxa"/>
          </w:tcPr>
          <w:p w14:paraId="10DB7D1A" w14:textId="77777777" w:rsidR="005E6837" w:rsidRPr="00AC61B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E6837" w:rsidRPr="00AC61B7" w14:paraId="47ED2308" w14:textId="77777777" w:rsidTr="003F6BF6">
        <w:tc>
          <w:tcPr>
            <w:tcW w:w="10705" w:type="dxa"/>
          </w:tcPr>
          <w:p w14:paraId="72BFECD2" w14:textId="77777777" w:rsidR="005E6837" w:rsidRPr="00AC61B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F65D5BA" w14:textId="77777777" w:rsidR="005E6837" w:rsidRPr="00AC61B7" w:rsidRDefault="005E6837" w:rsidP="005E6837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0C52906" w14:textId="3DB46620" w:rsidR="005E6837" w:rsidRPr="00AC61B7" w:rsidRDefault="005E6837" w:rsidP="00C7516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FAC-001-AB-0</w:t>
      </w:r>
      <w:r w:rsidRPr="00AC61B7">
        <w:t xml:space="preserve">, </w:t>
      </w:r>
      <w:r w:rsidRPr="00D77196">
        <w:t>R</w:t>
      </w:r>
      <w:r w:rsidR="005407BA">
        <w:t>3</w:t>
      </w:r>
    </w:p>
    <w:p w14:paraId="16C386C0" w14:textId="77777777" w:rsidR="005E6837" w:rsidRPr="00C955E2" w:rsidRDefault="005E6837" w:rsidP="00C7516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C955E2">
        <w:rPr>
          <w:b/>
          <w:bCs/>
          <w:i/>
          <w:iCs/>
          <w:color w:val="ED0000"/>
          <w:szCs w:val="20"/>
        </w:rPr>
        <w:t>(</w:t>
      </w:r>
      <w:r w:rsidRPr="00C955E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5E6837" w:rsidRPr="00AC61B7" w14:paraId="2B9BCAC8" w14:textId="77777777" w:rsidTr="003F6BF6">
        <w:tc>
          <w:tcPr>
            <w:tcW w:w="362" w:type="dxa"/>
          </w:tcPr>
          <w:p w14:paraId="661536BC" w14:textId="77777777" w:rsidR="005E6837" w:rsidRPr="00AC61B7" w:rsidRDefault="005E6837" w:rsidP="00C7516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6E1B2F8" w14:textId="566D6B08" w:rsidR="005E6837" w:rsidRPr="00AC61B7" w:rsidRDefault="00DA3AA6" w:rsidP="00C7516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Pr="00DA3AA6">
              <w:rPr>
                <w:rFonts w:cs="Arial"/>
                <w:sz w:val="22"/>
                <w:szCs w:val="22"/>
                <w:lang w:val="en-CA"/>
              </w:rPr>
              <w:t>Confirm that the document</w:t>
            </w:r>
            <w:r w:rsidR="00294464">
              <w:rPr>
                <w:rFonts w:cs="Arial"/>
                <w:sz w:val="22"/>
                <w:szCs w:val="22"/>
                <w:lang w:val="en-CA"/>
              </w:rPr>
              <w:t xml:space="preserve">ed transmission </w:t>
            </w:r>
            <w:r w:rsidR="00294464">
              <w:rPr>
                <w:rFonts w:cs="Arial"/>
                <w:b/>
                <w:bCs/>
                <w:sz w:val="22"/>
                <w:szCs w:val="22"/>
                <w:lang w:val="en-CA"/>
              </w:rPr>
              <w:t xml:space="preserve">interconnection </w:t>
            </w:r>
            <w:r w:rsidR="00294464">
              <w:rPr>
                <w:rFonts w:cs="Arial"/>
                <w:sz w:val="22"/>
                <w:szCs w:val="22"/>
                <w:lang w:val="en-CA"/>
              </w:rPr>
              <w:t>requirements per</w:t>
            </w:r>
            <w:r w:rsidRPr="00DA3AA6">
              <w:rPr>
                <w:rFonts w:cs="Arial"/>
                <w:sz w:val="22"/>
                <w:szCs w:val="22"/>
                <w:lang w:val="en-CA"/>
              </w:rPr>
              <w:t xml:space="preserve"> R1</w:t>
            </w:r>
            <w:r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Pr="00DA3AA6">
              <w:rPr>
                <w:rFonts w:cs="Arial"/>
                <w:sz w:val="22"/>
                <w:szCs w:val="22"/>
                <w:lang w:val="en-CA"/>
              </w:rPr>
              <w:t>assess</w:t>
            </w:r>
            <w:r w:rsidR="0014403F">
              <w:rPr>
                <w:rFonts w:cs="Arial"/>
                <w:sz w:val="22"/>
                <w:szCs w:val="22"/>
                <w:lang w:val="en-CA"/>
              </w:rPr>
              <w:t>es</w:t>
            </w:r>
            <w:r w:rsidRPr="00DA3AA6">
              <w:rPr>
                <w:rFonts w:cs="Arial"/>
                <w:sz w:val="22"/>
                <w:szCs w:val="22"/>
                <w:lang w:val="en-CA"/>
              </w:rPr>
              <w:t xml:space="preserve"> the long term implications to the AIES of any facility to</w:t>
            </w:r>
            <w:r w:rsidR="00294464">
              <w:rPr>
                <w:rFonts w:cs="Arial"/>
                <w:sz w:val="22"/>
                <w:szCs w:val="22"/>
                <w:lang w:val="en-CA"/>
              </w:rPr>
              <w:t xml:space="preserve"> be</w:t>
            </w:r>
            <w:r w:rsidRPr="00DA3AA6">
              <w:rPr>
                <w:rFonts w:cs="Arial"/>
                <w:sz w:val="22"/>
                <w:szCs w:val="22"/>
                <w:lang w:val="en-CA"/>
              </w:rPr>
              <w:t xml:space="preserve"> connected to it.</w:t>
            </w:r>
          </w:p>
        </w:tc>
      </w:tr>
      <w:tr w:rsidR="005E6837" w:rsidRPr="00AC61B7" w14:paraId="56B93020" w14:textId="77777777" w:rsidTr="003F6BF6">
        <w:tc>
          <w:tcPr>
            <w:tcW w:w="10705" w:type="dxa"/>
            <w:gridSpan w:val="2"/>
            <w:shd w:val="clear" w:color="auto" w:fill="CDD9E4"/>
          </w:tcPr>
          <w:p w14:paraId="72AC5CE1" w14:textId="77777777" w:rsidR="005E6837" w:rsidRPr="00AC61B7" w:rsidRDefault="005E6837" w:rsidP="00C7516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9741E3F" w14:textId="77777777" w:rsidR="005E6837" w:rsidRPr="00AC61B7" w:rsidRDefault="005E6837" w:rsidP="00C7516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9782248" w14:textId="77777777" w:rsidR="005E6837" w:rsidRPr="002E25D5" w:rsidRDefault="005E6837" w:rsidP="005E6837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30C7D1CA" w14:textId="77777777" w:rsidR="005E6837" w:rsidRPr="00AC61B7" w:rsidRDefault="005E6837" w:rsidP="00C7516B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E6837" w:rsidRPr="00AC61B7" w14:paraId="70BA030F" w14:textId="77777777" w:rsidTr="003F6BF6">
        <w:tc>
          <w:tcPr>
            <w:tcW w:w="10705" w:type="dxa"/>
          </w:tcPr>
          <w:p w14:paraId="7CC7FD9C" w14:textId="77777777" w:rsidR="005E683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F59319A" w14:textId="77777777" w:rsidR="005E683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BD09206" w14:textId="77777777" w:rsidR="005E683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B7EC90B" w14:textId="77777777" w:rsidR="005E683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9F3952B" w14:textId="77777777" w:rsidR="005E6837" w:rsidRPr="00AC61B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0AE7B38" w14:textId="77777777" w:rsidR="005E6837" w:rsidRPr="00AC61B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B14500F" w14:textId="77777777" w:rsidR="005E6837" w:rsidRDefault="005E6837" w:rsidP="005E683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32DDF630" w14:textId="1D29FA0C" w:rsidR="005E6837" w:rsidRPr="002E25D5" w:rsidRDefault="005E6837" w:rsidP="005E6837">
      <w:pPr>
        <w:pStyle w:val="Heading2"/>
      </w:pPr>
      <w:r w:rsidRPr="002E25D5">
        <w:lastRenderedPageBreak/>
        <w:t>R</w:t>
      </w:r>
      <w:r w:rsidR="00F53F20">
        <w:t>4</w:t>
      </w:r>
      <w:r w:rsidRPr="002E25D5">
        <w:t xml:space="preserve"> Supporting Evidence and Documentation</w:t>
      </w:r>
    </w:p>
    <w:p w14:paraId="083A59EC" w14:textId="7550629A" w:rsidR="005E6837" w:rsidRPr="00973E93" w:rsidRDefault="005E6837" w:rsidP="005E683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5407BA">
        <w:rPr>
          <w:rFonts w:cs="Arial"/>
          <w:b/>
          <w:spacing w:val="-4"/>
          <w:sz w:val="22"/>
          <w:szCs w:val="22"/>
        </w:rPr>
        <w:t>4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5407BA" w:rsidRPr="005407BA">
        <w:rPr>
          <w:rFonts w:cs="Arial"/>
          <w:sz w:val="22"/>
          <w:szCs w:val="22"/>
        </w:rPr>
        <w:t xml:space="preserve">The </w:t>
      </w:r>
      <w:r w:rsidR="005407BA" w:rsidRPr="005407BA">
        <w:rPr>
          <w:rFonts w:cs="Arial"/>
          <w:b/>
          <w:bCs/>
          <w:sz w:val="22"/>
          <w:szCs w:val="22"/>
        </w:rPr>
        <w:t>ISO</w:t>
      </w:r>
      <w:r w:rsidR="005407BA" w:rsidRPr="005407BA">
        <w:rPr>
          <w:rFonts w:cs="Arial"/>
          <w:sz w:val="22"/>
          <w:szCs w:val="22"/>
        </w:rPr>
        <w:t xml:space="preserve"> must maintain and update as required and post on its website its transmission </w:t>
      </w:r>
      <w:r w:rsidR="005407BA" w:rsidRPr="005407BA">
        <w:rPr>
          <w:rFonts w:cs="Arial"/>
          <w:b/>
          <w:bCs/>
          <w:sz w:val="22"/>
          <w:szCs w:val="22"/>
        </w:rPr>
        <w:t>interconnection</w:t>
      </w:r>
      <w:r w:rsidR="005407BA" w:rsidRPr="005407BA">
        <w:rPr>
          <w:rFonts w:cs="Arial"/>
          <w:sz w:val="22"/>
          <w:szCs w:val="22"/>
        </w:rPr>
        <w:t xml:space="preserve"> requirements.</w:t>
      </w:r>
    </w:p>
    <w:p w14:paraId="02BF3CED" w14:textId="16EBC553" w:rsidR="005407BA" w:rsidRDefault="005E6837" w:rsidP="005E6837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F53F20">
        <w:rPr>
          <w:rFonts w:cs="Arial"/>
          <w:b/>
          <w:bCs/>
          <w:sz w:val="22"/>
          <w:szCs w:val="22"/>
        </w:rPr>
        <w:t>4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5407BA" w:rsidRPr="005407BA">
        <w:rPr>
          <w:rFonts w:cs="Arial"/>
          <w:sz w:val="22"/>
          <w:szCs w:val="22"/>
        </w:rPr>
        <w:t xml:space="preserve">The </w:t>
      </w:r>
      <w:r w:rsidR="005407BA" w:rsidRPr="005407BA">
        <w:rPr>
          <w:rFonts w:cs="Arial"/>
          <w:b/>
          <w:bCs/>
          <w:sz w:val="22"/>
          <w:szCs w:val="22"/>
        </w:rPr>
        <w:t>ISO</w:t>
      </w:r>
      <w:r w:rsidR="005407BA" w:rsidRPr="005407BA">
        <w:rPr>
          <w:rFonts w:cs="Arial"/>
          <w:sz w:val="22"/>
          <w:szCs w:val="22"/>
        </w:rPr>
        <w:t xml:space="preserve"> transmission </w:t>
      </w:r>
      <w:r w:rsidR="005407BA" w:rsidRPr="005407BA">
        <w:rPr>
          <w:rFonts w:cs="Arial"/>
          <w:b/>
          <w:bCs/>
          <w:sz w:val="22"/>
          <w:szCs w:val="22"/>
        </w:rPr>
        <w:t>interconnection</w:t>
      </w:r>
      <w:r w:rsidR="005407BA" w:rsidRPr="005407BA">
        <w:rPr>
          <w:rFonts w:cs="Arial"/>
          <w:sz w:val="22"/>
          <w:szCs w:val="22"/>
        </w:rPr>
        <w:t xml:space="preserve"> requirements are posted on its website. </w:t>
      </w:r>
    </w:p>
    <w:p w14:paraId="314DF00F" w14:textId="77777777" w:rsidR="005407BA" w:rsidRDefault="005407BA" w:rsidP="005E6837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</w:p>
    <w:p w14:paraId="38C1D96D" w14:textId="77777777" w:rsidR="005407BA" w:rsidRDefault="005407BA" w:rsidP="005E6837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5407BA">
        <w:rPr>
          <w:rFonts w:cs="Arial"/>
          <w:sz w:val="22"/>
          <w:szCs w:val="22"/>
        </w:rPr>
        <w:t xml:space="preserve">A revision history for the </w:t>
      </w:r>
      <w:r w:rsidRPr="005407BA">
        <w:rPr>
          <w:rFonts w:cs="Arial"/>
          <w:b/>
          <w:bCs/>
          <w:sz w:val="22"/>
          <w:szCs w:val="22"/>
        </w:rPr>
        <w:t>ISO</w:t>
      </w:r>
      <w:r w:rsidRPr="005407BA">
        <w:rPr>
          <w:rFonts w:cs="Arial"/>
          <w:sz w:val="22"/>
          <w:szCs w:val="22"/>
        </w:rPr>
        <w:t xml:space="preserve"> transmission </w:t>
      </w:r>
      <w:r w:rsidRPr="005407BA">
        <w:rPr>
          <w:rFonts w:cs="Arial"/>
          <w:b/>
          <w:bCs/>
          <w:sz w:val="22"/>
          <w:szCs w:val="22"/>
        </w:rPr>
        <w:t>interconnection</w:t>
      </w:r>
      <w:r w:rsidRPr="005407BA">
        <w:rPr>
          <w:rFonts w:cs="Arial"/>
          <w:sz w:val="22"/>
          <w:szCs w:val="22"/>
        </w:rPr>
        <w:t xml:space="preserve"> requirements shows that updates were made for each change to </w:t>
      </w:r>
      <w:r w:rsidRPr="005407BA">
        <w:rPr>
          <w:rFonts w:cs="Arial"/>
          <w:b/>
          <w:bCs/>
          <w:sz w:val="22"/>
          <w:szCs w:val="22"/>
        </w:rPr>
        <w:t>reliability standards</w:t>
      </w:r>
      <w:r w:rsidRPr="005407BA">
        <w:rPr>
          <w:rFonts w:cs="Arial"/>
          <w:sz w:val="22"/>
          <w:szCs w:val="22"/>
        </w:rPr>
        <w:t xml:space="preserve">, as appropriate. </w:t>
      </w:r>
    </w:p>
    <w:p w14:paraId="5B3A2F77" w14:textId="77777777" w:rsidR="005407BA" w:rsidRDefault="005407BA" w:rsidP="005E6837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419854FA" w14:textId="623BD4F3" w:rsidR="005E6837" w:rsidRPr="00E23282" w:rsidRDefault="005407BA" w:rsidP="005E6837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5407BA">
        <w:rPr>
          <w:rFonts w:cs="Arial"/>
          <w:sz w:val="22"/>
          <w:szCs w:val="22"/>
        </w:rPr>
        <w:t xml:space="preserve">Changes to the </w:t>
      </w:r>
      <w:r w:rsidRPr="005407BA">
        <w:rPr>
          <w:rFonts w:cs="Arial"/>
          <w:b/>
          <w:bCs/>
          <w:sz w:val="22"/>
          <w:szCs w:val="22"/>
        </w:rPr>
        <w:t>ISO</w:t>
      </w:r>
      <w:r w:rsidRPr="005407BA">
        <w:rPr>
          <w:rFonts w:cs="Arial"/>
          <w:sz w:val="22"/>
          <w:szCs w:val="22"/>
        </w:rPr>
        <w:t xml:space="preserve"> transmission </w:t>
      </w:r>
      <w:r w:rsidRPr="005407BA">
        <w:rPr>
          <w:rFonts w:cs="Arial"/>
          <w:b/>
          <w:bCs/>
          <w:sz w:val="22"/>
          <w:szCs w:val="22"/>
        </w:rPr>
        <w:t>interconnection</w:t>
      </w:r>
      <w:r w:rsidRPr="005407BA">
        <w:rPr>
          <w:rFonts w:cs="Arial"/>
          <w:sz w:val="22"/>
          <w:szCs w:val="22"/>
        </w:rPr>
        <w:t xml:space="preserve"> requirements are completed within 12 months of the </w:t>
      </w:r>
      <w:r w:rsidRPr="005407BA">
        <w:rPr>
          <w:rFonts w:cs="Arial"/>
          <w:b/>
          <w:bCs/>
          <w:sz w:val="22"/>
          <w:szCs w:val="22"/>
        </w:rPr>
        <w:t>Commission</w:t>
      </w:r>
      <w:r w:rsidRPr="005407BA">
        <w:rPr>
          <w:rFonts w:cs="Arial"/>
          <w:sz w:val="22"/>
          <w:szCs w:val="22"/>
        </w:rPr>
        <w:t xml:space="preserve"> approving a change in the </w:t>
      </w:r>
      <w:r w:rsidRPr="005407BA">
        <w:rPr>
          <w:rFonts w:cs="Arial"/>
          <w:b/>
          <w:bCs/>
          <w:sz w:val="22"/>
          <w:szCs w:val="22"/>
        </w:rPr>
        <w:t>reliability standards</w:t>
      </w:r>
      <w:r w:rsidRPr="005407BA">
        <w:rPr>
          <w:rFonts w:cs="Arial"/>
          <w:sz w:val="22"/>
          <w:szCs w:val="22"/>
        </w:rPr>
        <w:t>.</w:t>
      </w:r>
    </w:p>
    <w:p w14:paraId="0C00D50A" w14:textId="77777777" w:rsidR="005E6837" w:rsidRPr="00D9768B" w:rsidRDefault="005E6837" w:rsidP="005E6837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7F19DA7F" w14:textId="77777777" w:rsidR="005E6837" w:rsidRPr="00973E93" w:rsidRDefault="005E6837" w:rsidP="00C7516B">
      <w:pPr>
        <w:pStyle w:val="Heading3"/>
        <w:spacing w:before="0" w:line="240" w:lineRule="auto"/>
      </w:pPr>
      <w:r w:rsidRPr="00973E93">
        <w:t xml:space="preserve">Entity Response </w:t>
      </w:r>
      <w:r w:rsidRPr="00C955E2">
        <w:rPr>
          <w:color w:val="ED0000"/>
          <w:sz w:val="20"/>
          <w:szCs w:val="20"/>
        </w:rPr>
        <w:t>(Required)</w:t>
      </w:r>
      <w:r w:rsidRPr="00973E93">
        <w:t>:</w:t>
      </w:r>
    </w:p>
    <w:p w14:paraId="1DE03326" w14:textId="77777777" w:rsidR="005E6837" w:rsidRPr="00B804F9" w:rsidRDefault="005E6837" w:rsidP="00C7516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E6837" w:rsidRPr="002C7D64" w14:paraId="3578C08D" w14:textId="77777777" w:rsidTr="004B7194">
        <w:tc>
          <w:tcPr>
            <w:tcW w:w="10705" w:type="dxa"/>
            <w:shd w:val="clear" w:color="auto" w:fill="CDD9E4"/>
          </w:tcPr>
          <w:p w14:paraId="3D16F9C5" w14:textId="77777777" w:rsidR="005E6837" w:rsidRPr="001D399B" w:rsidRDefault="005E6837" w:rsidP="00C751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5E6837" w:rsidRPr="002C7D64" w14:paraId="61387D81" w14:textId="77777777" w:rsidTr="004B7194">
        <w:tc>
          <w:tcPr>
            <w:tcW w:w="10705" w:type="dxa"/>
          </w:tcPr>
          <w:p w14:paraId="747FADB9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F339BE6" w14:textId="77777777" w:rsidR="005E6837" w:rsidRPr="002C7D64" w:rsidRDefault="005E6837" w:rsidP="00C7516B">
      <w:pPr>
        <w:pStyle w:val="Heading3"/>
        <w:rPr>
          <w:iCs/>
        </w:rPr>
      </w:pPr>
      <w:r w:rsidRPr="002C7D64">
        <w:t xml:space="preserve">Entity Evidence </w:t>
      </w:r>
      <w:r w:rsidRPr="00C955E2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5E6837" w:rsidRPr="002C7D64" w14:paraId="6F09B714" w14:textId="77777777" w:rsidTr="003F6BF6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09F09ED3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5E6837" w:rsidRPr="002C7D64" w14:paraId="34331094" w14:textId="77777777" w:rsidTr="003F6BF6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62C15D78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F2BB151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3A3E3968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002D217A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5E69FEDD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2363514F" w14:textId="77777777" w:rsidR="005E6837" w:rsidRPr="002C7D64" w:rsidRDefault="005E6837" w:rsidP="00C7516B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5E6837" w:rsidRPr="002C7D64" w14:paraId="0DA75408" w14:textId="77777777" w:rsidTr="003F6BF6">
        <w:trPr>
          <w:trHeight w:val="207"/>
        </w:trPr>
        <w:tc>
          <w:tcPr>
            <w:tcW w:w="1706" w:type="dxa"/>
          </w:tcPr>
          <w:p w14:paraId="260FBF2E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5261124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06C6C37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A806787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B106EF2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07D3000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E6837" w:rsidRPr="002C7D64" w14:paraId="3FF0CCB4" w14:textId="77777777" w:rsidTr="003F6BF6">
        <w:trPr>
          <w:trHeight w:val="194"/>
        </w:trPr>
        <w:tc>
          <w:tcPr>
            <w:tcW w:w="1706" w:type="dxa"/>
          </w:tcPr>
          <w:p w14:paraId="674F7D43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F8562AE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B27AA44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BD2AF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F8E77A4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7908FFE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E6837" w:rsidRPr="002C7D64" w14:paraId="6A08357E" w14:textId="77777777" w:rsidTr="003F6BF6">
        <w:trPr>
          <w:trHeight w:val="207"/>
        </w:trPr>
        <w:tc>
          <w:tcPr>
            <w:tcW w:w="1706" w:type="dxa"/>
          </w:tcPr>
          <w:p w14:paraId="13E9EF88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096FB97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B3E98C4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B77408F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8F4B858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F50CE53" w14:textId="77777777" w:rsidR="005E6837" w:rsidRPr="002C7D64" w:rsidRDefault="005E6837" w:rsidP="00C7516B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7F91FD4" w14:textId="77777777" w:rsidR="005E6837" w:rsidRPr="00AC61B7" w:rsidRDefault="005E6837" w:rsidP="005E6837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B46E7ED" w14:textId="77777777" w:rsidR="005E6837" w:rsidRDefault="005E6837" w:rsidP="00C7516B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3A3C35C1" w14:textId="77777777" w:rsidR="005E6837" w:rsidRPr="00C955E2" w:rsidRDefault="005E6837" w:rsidP="00C7516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C955E2">
        <w:rPr>
          <w:b/>
          <w:bCs/>
          <w:i/>
          <w:iCs/>
          <w:color w:val="ED0000"/>
          <w:szCs w:val="20"/>
        </w:rPr>
        <w:t>(</w:t>
      </w:r>
      <w:r w:rsidRPr="00C955E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E6837" w:rsidRPr="00AC61B7" w14:paraId="65A91D4D" w14:textId="77777777" w:rsidTr="003F6BF6">
        <w:tc>
          <w:tcPr>
            <w:tcW w:w="10705" w:type="dxa"/>
          </w:tcPr>
          <w:p w14:paraId="32E711F8" w14:textId="77777777" w:rsidR="005E6837" w:rsidRPr="00AC61B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E6837" w:rsidRPr="00AC61B7" w14:paraId="620D0C2C" w14:textId="77777777" w:rsidTr="003F6BF6">
        <w:tc>
          <w:tcPr>
            <w:tcW w:w="10705" w:type="dxa"/>
          </w:tcPr>
          <w:p w14:paraId="23D5F462" w14:textId="77777777" w:rsidR="005E6837" w:rsidRPr="00AC61B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E6837" w:rsidRPr="00AC61B7" w14:paraId="66E90024" w14:textId="77777777" w:rsidTr="003F6BF6">
        <w:tc>
          <w:tcPr>
            <w:tcW w:w="10705" w:type="dxa"/>
          </w:tcPr>
          <w:p w14:paraId="2998D325" w14:textId="77777777" w:rsidR="005E6837" w:rsidRPr="00AC61B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3B74CC8" w14:textId="77777777" w:rsidR="005E6837" w:rsidRPr="00AC61B7" w:rsidRDefault="005E6837" w:rsidP="005E6837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A09571D" w14:textId="03F7B3DA" w:rsidR="005E6837" w:rsidRPr="00AC61B7" w:rsidRDefault="005E6837" w:rsidP="00C7516B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FAC-001-AB-0</w:t>
      </w:r>
      <w:r w:rsidRPr="00AC61B7">
        <w:t xml:space="preserve">, </w:t>
      </w:r>
      <w:r w:rsidRPr="00D77196">
        <w:t>R</w:t>
      </w:r>
      <w:r w:rsidR="008E602D">
        <w:t>4</w:t>
      </w:r>
    </w:p>
    <w:p w14:paraId="535FF828" w14:textId="77777777" w:rsidR="005E6837" w:rsidRPr="00C955E2" w:rsidRDefault="005E6837" w:rsidP="00C7516B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C955E2">
        <w:rPr>
          <w:b/>
          <w:bCs/>
          <w:i/>
          <w:iCs/>
          <w:color w:val="ED0000"/>
          <w:szCs w:val="20"/>
        </w:rPr>
        <w:t>(</w:t>
      </w:r>
      <w:r w:rsidRPr="00C955E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5E6837" w:rsidRPr="00AC61B7" w14:paraId="4D62F609" w14:textId="77777777" w:rsidTr="003F6BF6">
        <w:tc>
          <w:tcPr>
            <w:tcW w:w="362" w:type="dxa"/>
          </w:tcPr>
          <w:p w14:paraId="23C003DB" w14:textId="77777777" w:rsidR="005E6837" w:rsidRPr="00AC61B7" w:rsidRDefault="005E6837" w:rsidP="00C7516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8609C90" w14:textId="6332A299" w:rsidR="005E6837" w:rsidRPr="0014403F" w:rsidRDefault="0014403F" w:rsidP="00C7516B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n-CA"/>
              </w:rPr>
            </w:pPr>
            <w:r>
              <w:rPr>
                <w:rFonts w:cs="Arial"/>
                <w:sz w:val="22"/>
                <w:szCs w:val="22"/>
                <w:lang w:val="en-CA"/>
              </w:rPr>
              <w:t xml:space="preserve">(R4) </w:t>
            </w:r>
            <w:r w:rsidRPr="0014403F">
              <w:rPr>
                <w:rFonts w:cs="Arial"/>
                <w:sz w:val="22"/>
                <w:szCs w:val="22"/>
                <w:lang w:val="en-CA"/>
              </w:rPr>
              <w:t xml:space="preserve">Determine if the transmission </w:t>
            </w:r>
            <w:r w:rsidRPr="0014403F">
              <w:rPr>
                <w:rFonts w:cs="Arial"/>
                <w:b/>
                <w:bCs/>
                <w:iCs/>
                <w:sz w:val="22"/>
                <w:szCs w:val="22"/>
                <w:lang w:val="en-CA"/>
              </w:rPr>
              <w:t>interconnection</w:t>
            </w:r>
            <w:r w:rsidRPr="0014403F">
              <w:rPr>
                <w:rFonts w:cs="Arial"/>
                <w:sz w:val="22"/>
                <w:szCs w:val="22"/>
                <w:lang w:val="en-CA"/>
              </w:rPr>
              <w:t xml:space="preserve"> document is posted on a website</w:t>
            </w:r>
            <w:r>
              <w:rPr>
                <w:rFonts w:cs="Arial"/>
                <w:sz w:val="22"/>
                <w:szCs w:val="22"/>
                <w:lang w:val="en-CA"/>
              </w:rPr>
              <w:t xml:space="preserve"> and a</w:t>
            </w:r>
            <w:r w:rsidRPr="0014403F">
              <w:rPr>
                <w:rFonts w:cs="Arial"/>
                <w:sz w:val="22"/>
                <w:szCs w:val="22"/>
                <w:lang w:val="en-CA"/>
              </w:rPr>
              <w:t xml:space="preserve"> revision history for the transmission </w:t>
            </w:r>
            <w:r w:rsidRPr="0014403F">
              <w:rPr>
                <w:rFonts w:cs="Arial"/>
                <w:b/>
                <w:bCs/>
                <w:iCs/>
                <w:sz w:val="22"/>
                <w:szCs w:val="22"/>
                <w:lang w:val="en-CA"/>
              </w:rPr>
              <w:t>interconnection</w:t>
            </w:r>
            <w:r w:rsidRPr="0014403F">
              <w:rPr>
                <w:rFonts w:cs="Arial"/>
                <w:sz w:val="22"/>
                <w:szCs w:val="22"/>
                <w:lang w:val="en-CA"/>
              </w:rPr>
              <w:t xml:space="preserve"> requirements demonstrates that updates were made</w:t>
            </w:r>
            <w:r w:rsidR="00294464">
              <w:rPr>
                <w:rFonts w:cs="Arial"/>
                <w:sz w:val="22"/>
                <w:szCs w:val="22"/>
                <w:lang w:val="en-CA"/>
              </w:rPr>
              <w:t xml:space="preserve"> within 12 months of </w:t>
            </w:r>
            <w:r w:rsidR="00294464" w:rsidRPr="00294464">
              <w:rPr>
                <w:rFonts w:cs="Arial"/>
                <w:b/>
                <w:bCs/>
                <w:sz w:val="22"/>
                <w:szCs w:val="22"/>
                <w:lang w:val="en-CA"/>
              </w:rPr>
              <w:t>Commission</w:t>
            </w:r>
            <w:r w:rsidRPr="0014403F">
              <w:rPr>
                <w:rFonts w:cs="Arial"/>
                <w:sz w:val="22"/>
                <w:szCs w:val="22"/>
                <w:lang w:val="en-CA"/>
              </w:rPr>
              <w:t xml:space="preserve"> </w:t>
            </w:r>
            <w:r w:rsidR="00294464">
              <w:rPr>
                <w:rFonts w:cs="Arial"/>
                <w:sz w:val="22"/>
                <w:szCs w:val="22"/>
                <w:lang w:val="en-CA"/>
              </w:rPr>
              <w:t xml:space="preserve">approval </w:t>
            </w:r>
            <w:r w:rsidRPr="0014403F">
              <w:rPr>
                <w:rFonts w:cs="Arial"/>
                <w:sz w:val="22"/>
                <w:szCs w:val="22"/>
                <w:lang w:val="en-CA"/>
              </w:rPr>
              <w:t xml:space="preserve">for each change to </w:t>
            </w:r>
            <w:r w:rsidRPr="0014403F">
              <w:rPr>
                <w:rFonts w:cs="Arial"/>
                <w:b/>
                <w:bCs/>
                <w:iCs/>
                <w:sz w:val="22"/>
                <w:szCs w:val="22"/>
                <w:lang w:val="en-CA"/>
              </w:rPr>
              <w:t>reliability standards</w:t>
            </w:r>
            <w:r w:rsidRPr="0014403F">
              <w:rPr>
                <w:rFonts w:cs="Arial"/>
                <w:sz w:val="22"/>
                <w:szCs w:val="22"/>
                <w:lang w:val="en-CA"/>
              </w:rPr>
              <w:t xml:space="preserve">, as appropriate. </w:t>
            </w:r>
          </w:p>
        </w:tc>
      </w:tr>
      <w:tr w:rsidR="005E6837" w:rsidRPr="00AC61B7" w14:paraId="2CF45B7A" w14:textId="77777777" w:rsidTr="003F6BF6">
        <w:tc>
          <w:tcPr>
            <w:tcW w:w="10705" w:type="dxa"/>
            <w:gridSpan w:val="2"/>
            <w:shd w:val="clear" w:color="auto" w:fill="CDD9E4"/>
          </w:tcPr>
          <w:p w14:paraId="334CD9AF" w14:textId="77777777" w:rsidR="005E6837" w:rsidRPr="00AC61B7" w:rsidRDefault="005E6837" w:rsidP="00C7516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2647D648" w14:textId="77777777" w:rsidR="005E6837" w:rsidRPr="00AC61B7" w:rsidRDefault="005E6837" w:rsidP="00C7516B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663090" w14:textId="77777777" w:rsidR="005E6837" w:rsidRPr="002E25D5" w:rsidRDefault="005E6837" w:rsidP="005E6837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2C61C49A" w14:textId="77777777" w:rsidR="005E6837" w:rsidRPr="00AC61B7" w:rsidRDefault="005E6837" w:rsidP="00C7516B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E6837" w:rsidRPr="00AC61B7" w14:paraId="082418D5" w14:textId="77777777" w:rsidTr="003F6BF6">
        <w:tc>
          <w:tcPr>
            <w:tcW w:w="10705" w:type="dxa"/>
          </w:tcPr>
          <w:p w14:paraId="3DC01BF1" w14:textId="77777777" w:rsidR="005E683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DFCB7C8" w14:textId="77777777" w:rsidR="005E683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3233538" w14:textId="77777777" w:rsidR="005E683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8BD7CB5" w14:textId="77777777" w:rsidR="005E683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8662403" w14:textId="77777777" w:rsidR="005E6837" w:rsidRPr="00AC61B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1807563" w14:textId="77777777" w:rsidR="005E6837" w:rsidRPr="00AC61B7" w:rsidRDefault="005E6837" w:rsidP="00C7516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BD949E4" w14:textId="77777777" w:rsidR="005E6837" w:rsidRDefault="005E6837" w:rsidP="005E683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lastRenderedPageBreak/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3F238238" w:rsidR="00A57C57" w:rsidRPr="002C7D64" w:rsidRDefault="005564BF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5564BF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8FA3" w14:textId="77777777" w:rsidR="008C4F1A" w:rsidRDefault="008C4F1A" w:rsidP="001D641F">
      <w:pPr>
        <w:spacing w:before="0" w:after="0"/>
      </w:pPr>
      <w:r>
        <w:separator/>
      </w:r>
    </w:p>
  </w:endnote>
  <w:endnote w:type="continuationSeparator" w:id="0">
    <w:p w14:paraId="26FBBDB9" w14:textId="77777777" w:rsidR="008C4F1A" w:rsidRDefault="008C4F1A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2461" w14:textId="77777777" w:rsidR="008C4F1A" w:rsidRDefault="008C4F1A" w:rsidP="00F4242D">
      <w:pPr>
        <w:pStyle w:val="FootnoteText"/>
      </w:pPr>
      <w:r>
        <w:separator/>
      </w:r>
    </w:p>
  </w:footnote>
  <w:footnote w:type="continuationSeparator" w:id="0">
    <w:p w14:paraId="652FACB2" w14:textId="77777777" w:rsidR="008C4F1A" w:rsidRDefault="008C4F1A" w:rsidP="00F4242D">
      <w:pPr>
        <w:pStyle w:val="FootnoteText"/>
      </w:pPr>
      <w:r>
        <w:continuationSeparator/>
      </w:r>
    </w:p>
  </w:footnote>
  <w:footnote w:type="continuationNotice" w:id="1">
    <w:p w14:paraId="516D6225" w14:textId="77777777" w:rsidR="008C4F1A" w:rsidRDefault="008C4F1A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422DAAD2" w:rsidR="0016363C" w:rsidRDefault="00364DA0" w:rsidP="001C34F4">
    <w:pPr>
      <w:tabs>
        <w:tab w:val="clear" w:pos="720"/>
        <w:tab w:val="left" w:pos="1215"/>
      </w:tabs>
    </w:pPr>
    <w:r>
      <w:t>Facility Connection Requirements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690E3AAA" w:rsidR="001C34F4" w:rsidRDefault="00364DA0" w:rsidP="001C34F4">
    <w:pPr>
      <w:tabs>
        <w:tab w:val="clear" w:pos="720"/>
        <w:tab w:val="left" w:pos="1215"/>
      </w:tabs>
    </w:pPr>
    <w:r>
      <w:t>FAC-001-AB-0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7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15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8"/>
  </w:num>
  <w:num w:numId="11" w16cid:durableId="171648200">
    <w:abstractNumId w:val="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8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9"/>
  </w:num>
  <w:num w:numId="14" w16cid:durableId="1807234437">
    <w:abstractNumId w:val="12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13"/>
  </w:num>
  <w:num w:numId="18" w16cid:durableId="1294368058">
    <w:abstractNumId w:val="11"/>
  </w:num>
  <w:num w:numId="19" w16cid:durableId="1540050291">
    <w:abstractNumId w:val="10"/>
  </w:num>
  <w:num w:numId="20" w16cid:durableId="891886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1260"/>
    <w:rsid w:val="00047763"/>
    <w:rsid w:val="00062A71"/>
    <w:rsid w:val="00072B6A"/>
    <w:rsid w:val="00093140"/>
    <w:rsid w:val="000A4AD2"/>
    <w:rsid w:val="000B6EAD"/>
    <w:rsid w:val="000B73A2"/>
    <w:rsid w:val="000C49B5"/>
    <w:rsid w:val="000C5F6E"/>
    <w:rsid w:val="000C6F2F"/>
    <w:rsid w:val="000D1C15"/>
    <w:rsid w:val="000D2963"/>
    <w:rsid w:val="000D7689"/>
    <w:rsid w:val="000E0E52"/>
    <w:rsid w:val="000E50CB"/>
    <w:rsid w:val="000F2DCC"/>
    <w:rsid w:val="00103282"/>
    <w:rsid w:val="00104D01"/>
    <w:rsid w:val="001352B3"/>
    <w:rsid w:val="00140DD5"/>
    <w:rsid w:val="0014403F"/>
    <w:rsid w:val="0014740B"/>
    <w:rsid w:val="0016363C"/>
    <w:rsid w:val="001659D5"/>
    <w:rsid w:val="00166389"/>
    <w:rsid w:val="00182D7F"/>
    <w:rsid w:val="00182FC3"/>
    <w:rsid w:val="00187126"/>
    <w:rsid w:val="00192020"/>
    <w:rsid w:val="00193027"/>
    <w:rsid w:val="001975DB"/>
    <w:rsid w:val="001A19ED"/>
    <w:rsid w:val="001C34F4"/>
    <w:rsid w:val="001D15F2"/>
    <w:rsid w:val="001D399B"/>
    <w:rsid w:val="001D641F"/>
    <w:rsid w:val="001E30F1"/>
    <w:rsid w:val="001F054F"/>
    <w:rsid w:val="001F6655"/>
    <w:rsid w:val="00204328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73EDC"/>
    <w:rsid w:val="00287F42"/>
    <w:rsid w:val="00294464"/>
    <w:rsid w:val="00297B6A"/>
    <w:rsid w:val="002A1B3C"/>
    <w:rsid w:val="002A4A28"/>
    <w:rsid w:val="002B1C3F"/>
    <w:rsid w:val="002B3F83"/>
    <w:rsid w:val="002C012F"/>
    <w:rsid w:val="002C7D64"/>
    <w:rsid w:val="002D0763"/>
    <w:rsid w:val="002E04B5"/>
    <w:rsid w:val="002F0AD5"/>
    <w:rsid w:val="002F7B49"/>
    <w:rsid w:val="003028CA"/>
    <w:rsid w:val="00317A2D"/>
    <w:rsid w:val="0032066C"/>
    <w:rsid w:val="00321D42"/>
    <w:rsid w:val="00326308"/>
    <w:rsid w:val="00343167"/>
    <w:rsid w:val="00351DE2"/>
    <w:rsid w:val="00364DA0"/>
    <w:rsid w:val="00366391"/>
    <w:rsid w:val="00373D19"/>
    <w:rsid w:val="00382A10"/>
    <w:rsid w:val="00391D03"/>
    <w:rsid w:val="00392911"/>
    <w:rsid w:val="0039664E"/>
    <w:rsid w:val="003A1DAC"/>
    <w:rsid w:val="003F005C"/>
    <w:rsid w:val="003F07D7"/>
    <w:rsid w:val="004059AA"/>
    <w:rsid w:val="00406A6B"/>
    <w:rsid w:val="00411E1E"/>
    <w:rsid w:val="0041541F"/>
    <w:rsid w:val="00421B03"/>
    <w:rsid w:val="00430FEB"/>
    <w:rsid w:val="004320D2"/>
    <w:rsid w:val="004341B7"/>
    <w:rsid w:val="00434E8B"/>
    <w:rsid w:val="004362EC"/>
    <w:rsid w:val="00443CDB"/>
    <w:rsid w:val="00446CC3"/>
    <w:rsid w:val="0045193E"/>
    <w:rsid w:val="00455AD3"/>
    <w:rsid w:val="00457605"/>
    <w:rsid w:val="004602FF"/>
    <w:rsid w:val="004633F1"/>
    <w:rsid w:val="00484EB5"/>
    <w:rsid w:val="00495401"/>
    <w:rsid w:val="004B04F7"/>
    <w:rsid w:val="004B0789"/>
    <w:rsid w:val="004B4946"/>
    <w:rsid w:val="004B7194"/>
    <w:rsid w:val="004E3EBB"/>
    <w:rsid w:val="004E6BAE"/>
    <w:rsid w:val="004E7FAA"/>
    <w:rsid w:val="004F046D"/>
    <w:rsid w:val="004F4BEA"/>
    <w:rsid w:val="004F708F"/>
    <w:rsid w:val="00504686"/>
    <w:rsid w:val="00507881"/>
    <w:rsid w:val="00510B3D"/>
    <w:rsid w:val="00522653"/>
    <w:rsid w:val="005243AC"/>
    <w:rsid w:val="00527331"/>
    <w:rsid w:val="00535B05"/>
    <w:rsid w:val="005407BA"/>
    <w:rsid w:val="00544F72"/>
    <w:rsid w:val="005564BF"/>
    <w:rsid w:val="00563CB0"/>
    <w:rsid w:val="00565CEB"/>
    <w:rsid w:val="00566C90"/>
    <w:rsid w:val="00571487"/>
    <w:rsid w:val="00582AA2"/>
    <w:rsid w:val="00583D73"/>
    <w:rsid w:val="00586BF4"/>
    <w:rsid w:val="00587E93"/>
    <w:rsid w:val="00591F22"/>
    <w:rsid w:val="00596673"/>
    <w:rsid w:val="0059730A"/>
    <w:rsid w:val="005A06C7"/>
    <w:rsid w:val="005A0AF0"/>
    <w:rsid w:val="005A7664"/>
    <w:rsid w:val="005B28CB"/>
    <w:rsid w:val="005C055E"/>
    <w:rsid w:val="005C3973"/>
    <w:rsid w:val="005C4410"/>
    <w:rsid w:val="005E2C6D"/>
    <w:rsid w:val="005E6837"/>
    <w:rsid w:val="005F04ED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3F9B"/>
    <w:rsid w:val="00697630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20003"/>
    <w:rsid w:val="00721705"/>
    <w:rsid w:val="007317BB"/>
    <w:rsid w:val="007434E1"/>
    <w:rsid w:val="007708EA"/>
    <w:rsid w:val="007723C1"/>
    <w:rsid w:val="00780207"/>
    <w:rsid w:val="007923D8"/>
    <w:rsid w:val="007A2E0C"/>
    <w:rsid w:val="007A5209"/>
    <w:rsid w:val="007A53E3"/>
    <w:rsid w:val="007D21F3"/>
    <w:rsid w:val="007D336A"/>
    <w:rsid w:val="007D5E38"/>
    <w:rsid w:val="007D6F74"/>
    <w:rsid w:val="007E1F9C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87C10"/>
    <w:rsid w:val="008B2F92"/>
    <w:rsid w:val="008B5976"/>
    <w:rsid w:val="008C4F1A"/>
    <w:rsid w:val="008C68E5"/>
    <w:rsid w:val="008D11D8"/>
    <w:rsid w:val="008D5D89"/>
    <w:rsid w:val="008E06C4"/>
    <w:rsid w:val="008E2551"/>
    <w:rsid w:val="008E602D"/>
    <w:rsid w:val="008F0AE3"/>
    <w:rsid w:val="008F0E65"/>
    <w:rsid w:val="008F169F"/>
    <w:rsid w:val="00911F7E"/>
    <w:rsid w:val="00912856"/>
    <w:rsid w:val="00933B84"/>
    <w:rsid w:val="00956DCB"/>
    <w:rsid w:val="009656BD"/>
    <w:rsid w:val="00970439"/>
    <w:rsid w:val="00973E93"/>
    <w:rsid w:val="009825B8"/>
    <w:rsid w:val="00993CEA"/>
    <w:rsid w:val="009A76A2"/>
    <w:rsid w:val="009B1196"/>
    <w:rsid w:val="009B2EC3"/>
    <w:rsid w:val="009B4365"/>
    <w:rsid w:val="009C409C"/>
    <w:rsid w:val="009D28A4"/>
    <w:rsid w:val="009D3886"/>
    <w:rsid w:val="009D461E"/>
    <w:rsid w:val="009D5E2F"/>
    <w:rsid w:val="009E3016"/>
    <w:rsid w:val="009E7BD7"/>
    <w:rsid w:val="009F1CEC"/>
    <w:rsid w:val="009F66EC"/>
    <w:rsid w:val="00A029F4"/>
    <w:rsid w:val="00A056B6"/>
    <w:rsid w:val="00A116DF"/>
    <w:rsid w:val="00A14E07"/>
    <w:rsid w:val="00A155C8"/>
    <w:rsid w:val="00A167D4"/>
    <w:rsid w:val="00A26BD2"/>
    <w:rsid w:val="00A51A24"/>
    <w:rsid w:val="00A52CE4"/>
    <w:rsid w:val="00A56009"/>
    <w:rsid w:val="00A57C57"/>
    <w:rsid w:val="00A63003"/>
    <w:rsid w:val="00A70875"/>
    <w:rsid w:val="00A837DC"/>
    <w:rsid w:val="00A92C9F"/>
    <w:rsid w:val="00A946D3"/>
    <w:rsid w:val="00AA663E"/>
    <w:rsid w:val="00AA7BC6"/>
    <w:rsid w:val="00AB2576"/>
    <w:rsid w:val="00AC11DD"/>
    <w:rsid w:val="00AC2B43"/>
    <w:rsid w:val="00AC61B7"/>
    <w:rsid w:val="00AD02DD"/>
    <w:rsid w:val="00AD1177"/>
    <w:rsid w:val="00AD2ADE"/>
    <w:rsid w:val="00AE23CC"/>
    <w:rsid w:val="00AE252C"/>
    <w:rsid w:val="00B32F0A"/>
    <w:rsid w:val="00B3349F"/>
    <w:rsid w:val="00B4514D"/>
    <w:rsid w:val="00B536DE"/>
    <w:rsid w:val="00B67C56"/>
    <w:rsid w:val="00B74DB9"/>
    <w:rsid w:val="00B804F9"/>
    <w:rsid w:val="00B91451"/>
    <w:rsid w:val="00BA3320"/>
    <w:rsid w:val="00BB0B70"/>
    <w:rsid w:val="00BB67AA"/>
    <w:rsid w:val="00BC1C09"/>
    <w:rsid w:val="00BC3A5F"/>
    <w:rsid w:val="00BC4F49"/>
    <w:rsid w:val="00BC56C2"/>
    <w:rsid w:val="00BC7B14"/>
    <w:rsid w:val="00BD3F43"/>
    <w:rsid w:val="00BE4807"/>
    <w:rsid w:val="00BE6CA8"/>
    <w:rsid w:val="00BF080F"/>
    <w:rsid w:val="00BF5C81"/>
    <w:rsid w:val="00C039A1"/>
    <w:rsid w:val="00C070BD"/>
    <w:rsid w:val="00C26A3F"/>
    <w:rsid w:val="00C30A43"/>
    <w:rsid w:val="00C30EBB"/>
    <w:rsid w:val="00C31374"/>
    <w:rsid w:val="00C372C2"/>
    <w:rsid w:val="00C45D47"/>
    <w:rsid w:val="00C60CF5"/>
    <w:rsid w:val="00C659E0"/>
    <w:rsid w:val="00C73A37"/>
    <w:rsid w:val="00C73E4E"/>
    <w:rsid w:val="00C7516B"/>
    <w:rsid w:val="00C76082"/>
    <w:rsid w:val="00C955E2"/>
    <w:rsid w:val="00CC2F50"/>
    <w:rsid w:val="00CC65E7"/>
    <w:rsid w:val="00CD7D7D"/>
    <w:rsid w:val="00CF08D5"/>
    <w:rsid w:val="00CF1F2F"/>
    <w:rsid w:val="00D01D35"/>
    <w:rsid w:val="00D030AB"/>
    <w:rsid w:val="00D03630"/>
    <w:rsid w:val="00D146AA"/>
    <w:rsid w:val="00D224B9"/>
    <w:rsid w:val="00D3142B"/>
    <w:rsid w:val="00D52B2E"/>
    <w:rsid w:val="00D53E2F"/>
    <w:rsid w:val="00D64E74"/>
    <w:rsid w:val="00D700A5"/>
    <w:rsid w:val="00D70FA6"/>
    <w:rsid w:val="00D74A1E"/>
    <w:rsid w:val="00D77196"/>
    <w:rsid w:val="00D9147C"/>
    <w:rsid w:val="00D91E95"/>
    <w:rsid w:val="00D9679C"/>
    <w:rsid w:val="00D9768B"/>
    <w:rsid w:val="00DA3AA6"/>
    <w:rsid w:val="00DB436D"/>
    <w:rsid w:val="00E01BA9"/>
    <w:rsid w:val="00E02566"/>
    <w:rsid w:val="00E1341F"/>
    <w:rsid w:val="00E13D6A"/>
    <w:rsid w:val="00E156BF"/>
    <w:rsid w:val="00E23282"/>
    <w:rsid w:val="00E42FB1"/>
    <w:rsid w:val="00E75F61"/>
    <w:rsid w:val="00E81CAD"/>
    <w:rsid w:val="00E84047"/>
    <w:rsid w:val="00E8727B"/>
    <w:rsid w:val="00EA02F1"/>
    <w:rsid w:val="00EB62E3"/>
    <w:rsid w:val="00EC1940"/>
    <w:rsid w:val="00EC6082"/>
    <w:rsid w:val="00EE164F"/>
    <w:rsid w:val="00EE1C7C"/>
    <w:rsid w:val="00EF1FA0"/>
    <w:rsid w:val="00EF6E31"/>
    <w:rsid w:val="00F00F9A"/>
    <w:rsid w:val="00F03917"/>
    <w:rsid w:val="00F21752"/>
    <w:rsid w:val="00F33C60"/>
    <w:rsid w:val="00F4242D"/>
    <w:rsid w:val="00F4258A"/>
    <w:rsid w:val="00F42B73"/>
    <w:rsid w:val="00F4683B"/>
    <w:rsid w:val="00F53F20"/>
    <w:rsid w:val="00F543D3"/>
    <w:rsid w:val="00F54572"/>
    <w:rsid w:val="00F54907"/>
    <w:rsid w:val="00F55752"/>
    <w:rsid w:val="00F648C4"/>
    <w:rsid w:val="00F767A4"/>
    <w:rsid w:val="00F8019E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078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6F061C7A-3AEA-4BE4-B369-3A9A3CAC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1570EC"/>
    <w:rsid w:val="002D0763"/>
    <w:rsid w:val="003B626E"/>
    <w:rsid w:val="003C3D0F"/>
    <w:rsid w:val="003E5C40"/>
    <w:rsid w:val="00443CDB"/>
    <w:rsid w:val="004E7FAA"/>
    <w:rsid w:val="004F4BEA"/>
    <w:rsid w:val="005A201D"/>
    <w:rsid w:val="005B1A64"/>
    <w:rsid w:val="0072002D"/>
    <w:rsid w:val="007E6BAE"/>
    <w:rsid w:val="008701B3"/>
    <w:rsid w:val="008C68E5"/>
    <w:rsid w:val="00915EF7"/>
    <w:rsid w:val="009B4365"/>
    <w:rsid w:val="009D2503"/>
    <w:rsid w:val="00AA3F9C"/>
    <w:rsid w:val="00BC4F49"/>
    <w:rsid w:val="00BC56C2"/>
    <w:rsid w:val="00BC7B14"/>
    <w:rsid w:val="00BD3F43"/>
    <w:rsid w:val="00E8727B"/>
    <w:rsid w:val="00F00812"/>
    <w:rsid w:val="00F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15EF7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143D6F7C02F2497CABF392BECF1F8155">
    <w:name w:val="143D6F7C02F2497CABF392BECF1F8155"/>
    <w:rsid w:val="00915EF7"/>
  </w:style>
  <w:style w:type="paragraph" w:customStyle="1" w:styleId="6A1D378951124A76AE484556D4BCD205">
    <w:name w:val="6A1D378951124A76AE484556D4BCD205"/>
    <w:rsid w:val="00915EF7"/>
  </w:style>
  <w:style w:type="paragraph" w:customStyle="1" w:styleId="C48107EE97DD4A43A202BE2825624608">
    <w:name w:val="C48107EE97DD4A43A202BE2825624608"/>
    <w:rsid w:val="00915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4.xml><?xml version="1.0" encoding="utf-8"?>
<ds:datastoreItem xmlns:ds="http://schemas.openxmlformats.org/officeDocument/2006/customXml" ds:itemID="{E83D4E91-BDA4-41BD-8CD9-A860795DCC23}"/>
</file>

<file path=customXml/itemProps5.xml><?xml version="1.0" encoding="utf-8"?>
<ds:datastoreItem xmlns:ds="http://schemas.openxmlformats.org/officeDocument/2006/customXml" ds:itemID="{5118B21D-58DF-4900-BBFA-0C995912FF70}"/>
</file>

<file path=customXml/itemProps6.xml><?xml version="1.0" encoding="utf-8"?>
<ds:datastoreItem xmlns:ds="http://schemas.openxmlformats.org/officeDocument/2006/customXml" ds:itemID="{EEE9A061-127B-475D-9000-6DB2325C418A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2026-04-10T19:43:00Z</dcterms:created>
  <dcterms:modified xsi:type="dcterms:W3CDTF">2026-04-10T19:43:00Z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