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3F62B0F3" w:rsidR="001C34F4" w:rsidRPr="00A57C57" w:rsidRDefault="0081697A" w:rsidP="00103282">
      <w:pPr>
        <w:pStyle w:val="Heading1"/>
        <w:jc w:val="left"/>
      </w:pPr>
      <w:r>
        <w:t>Qualified Transfer Path Unscheduled Flow Relief</w:t>
      </w:r>
    </w:p>
    <w:p w14:paraId="2B55D1DE" w14:textId="5BCADB0B" w:rsidR="007D21F3" w:rsidRPr="00842F44" w:rsidRDefault="0081697A" w:rsidP="002C7D64">
      <w:pPr>
        <w:pStyle w:val="Heading1"/>
        <w:jc w:val="left"/>
        <w:rPr>
          <w:szCs w:val="36"/>
        </w:rPr>
      </w:pPr>
      <w:r>
        <w:rPr>
          <w:szCs w:val="36"/>
        </w:rPr>
        <w:t>IRO-006-WECC-AB-2</w:t>
      </w:r>
    </w:p>
    <w:p w14:paraId="214DCB40" w14:textId="0D23F2A9"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81697A">
        <w:rPr>
          <w:sz w:val="32"/>
        </w:rPr>
        <w:t>April 1, 2015</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EE60FD">
              <w:rPr>
                <w:color w:val="616161" w:themeColor="text2"/>
                <w:sz w:val="22"/>
                <w:szCs w:val="22"/>
              </w:rPr>
              <w:t>Entity name</w:t>
            </w:r>
            <w:r w:rsidR="00A056B6" w:rsidRPr="00EE60FD">
              <w:rPr>
                <w:color w:val="616161" w:themeColor="text2"/>
                <w:sz w:val="22"/>
                <w:szCs w:val="22"/>
              </w:rPr>
              <w:t xml:space="preserve">; </w:t>
            </w:r>
            <w:r w:rsidR="00FC09AB" w:rsidRPr="00EE60FD">
              <w:rPr>
                <w:color w:val="616161" w:themeColor="text2"/>
                <w:sz w:val="22"/>
                <w:szCs w:val="22"/>
              </w:rPr>
              <w:t>or</w:t>
            </w:r>
            <w:r w:rsidR="00A056B6" w:rsidRPr="00EE60FD">
              <w:rPr>
                <w:color w:val="616161" w:themeColor="text2"/>
                <w:sz w:val="22"/>
                <w:szCs w:val="22"/>
              </w:rPr>
              <w:t xml:space="preserve"> the</w:t>
            </w:r>
            <w:r w:rsidR="00FC09AB" w:rsidRPr="00EE60FD">
              <w:rPr>
                <w:color w:val="616161" w:themeColor="text2"/>
                <w:sz w:val="22"/>
                <w:szCs w:val="22"/>
              </w:rPr>
              <w:t xml:space="preserve"> ISO</w:t>
            </w:r>
            <w:r w:rsidRPr="00EE60FD">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EE60FD">
              <w:rPr>
                <w:color w:val="616161" w:themeColor="text2"/>
                <w:sz w:val="22"/>
                <w:szCs w:val="22"/>
              </w:rPr>
              <w:t>Functional enti</w:t>
            </w:r>
            <w:r w:rsidR="00A056B6" w:rsidRPr="00EE60FD">
              <w:rPr>
                <w:color w:val="616161" w:themeColor="text2"/>
                <w:sz w:val="22"/>
                <w:szCs w:val="22"/>
              </w:rPr>
              <w:t xml:space="preserve">ty types applicable to the </w:t>
            </w:r>
            <w:r w:rsidRPr="00EE60FD">
              <w:rPr>
                <w:color w:val="616161" w:themeColor="text2"/>
                <w:sz w:val="22"/>
                <w:szCs w:val="22"/>
              </w:rPr>
              <w:t>Entity during the audit perio</w:t>
            </w:r>
            <w:r w:rsidR="00A056B6" w:rsidRPr="00EE60FD">
              <w:rPr>
                <w:color w:val="616161" w:themeColor="text2"/>
                <w:sz w:val="22"/>
                <w:szCs w:val="22"/>
              </w:rPr>
              <w:t xml:space="preserve">d; or the </w:t>
            </w:r>
            <w:r w:rsidR="00FC09AB" w:rsidRPr="00EE60FD">
              <w:rPr>
                <w:color w:val="616161" w:themeColor="text2"/>
                <w:sz w:val="22"/>
                <w:szCs w:val="22"/>
              </w:rPr>
              <w:t>ISO</w:t>
            </w:r>
            <w:r w:rsidRPr="00EE60FD">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EE60FD" w:rsidRDefault="00D03630" w:rsidP="00D03630">
            <w:pPr>
              <w:pStyle w:val="BodyText"/>
              <w:spacing w:after="60" w:line="220" w:lineRule="exact"/>
              <w:rPr>
                <w:color w:val="616161" w:themeColor="text2"/>
              </w:rPr>
            </w:pPr>
            <w:r w:rsidRPr="00EE60FD">
              <w:rPr>
                <w:color w:val="616161" w:themeColor="text2"/>
              </w:rPr>
              <w:t xml:space="preserve">(Audit start date or standard effective date, </w:t>
            </w:r>
          </w:p>
          <w:p w14:paraId="03870A27" w14:textId="77777777" w:rsidR="00D03630" w:rsidRPr="00EE60FD" w:rsidRDefault="00D03630" w:rsidP="00D03630">
            <w:pPr>
              <w:pStyle w:val="BodyText"/>
              <w:spacing w:after="60" w:line="220" w:lineRule="exact"/>
              <w:rPr>
                <w:color w:val="616161" w:themeColor="text2"/>
              </w:rPr>
            </w:pPr>
            <w:r w:rsidRPr="00EE60FD">
              <w:rPr>
                <w:color w:val="616161" w:themeColor="text2"/>
              </w:rPr>
              <w:t>whichever comes later)</w:t>
            </w:r>
          </w:p>
          <w:p w14:paraId="0C05E291" w14:textId="77777777" w:rsidR="00D03630" w:rsidRPr="00EE60FD" w:rsidRDefault="00D03630" w:rsidP="002C7D64">
            <w:pPr>
              <w:pStyle w:val="BodyText"/>
              <w:spacing w:after="60" w:line="220" w:lineRule="exact"/>
              <w:rPr>
                <w:color w:val="616161" w:themeColor="text2"/>
              </w:rPr>
            </w:pPr>
            <w:r w:rsidRPr="00EE60FD">
              <w:rPr>
                <w:color w:val="616161" w:themeColor="text2"/>
              </w:rPr>
              <w:t>(</w:t>
            </w:r>
            <w:r w:rsidR="000F2DCC" w:rsidRPr="00EE60FD">
              <w:rPr>
                <w:color w:val="616161" w:themeColor="text2"/>
              </w:rPr>
              <w:t xml:space="preserve">Audit end date or standard withdrawal/supersede </w:t>
            </w:r>
          </w:p>
          <w:p w14:paraId="4F117EBC" w14:textId="58D19E08" w:rsidR="000F2DCC" w:rsidRPr="00EE60FD" w:rsidRDefault="000F2DCC" w:rsidP="002C7D64">
            <w:pPr>
              <w:pStyle w:val="BodyText"/>
              <w:spacing w:after="60" w:line="220" w:lineRule="exact"/>
              <w:rPr>
                <w:color w:val="616161" w:themeColor="text2"/>
              </w:rPr>
            </w:pPr>
            <w:r w:rsidRPr="00EE60FD">
              <w:rPr>
                <w:color w:val="616161" w:themeColor="text2"/>
              </w:rPr>
              <w:t>date, whichever comes first</w:t>
            </w:r>
            <w:r w:rsidR="00D03630" w:rsidRPr="00EE60FD">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EE60FD">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EE60FD">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EE60FD">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EE60FD">
              <w:rPr>
                <w:rStyle w:val="PlaceholderText"/>
                <w:rFonts w:eastAsiaTheme="minorHAnsi"/>
                <w:color w:val="747474"/>
                <w:sz w:val="22"/>
                <w:szCs w:val="22"/>
              </w:rPr>
              <w:t xml:space="preserve">Alberta Electric System Operator (AESO) for </w:t>
            </w:r>
            <w:r w:rsidR="00FE7597" w:rsidRPr="00EE60FD">
              <w:rPr>
                <w:rStyle w:val="PlaceholderText"/>
                <w:rFonts w:eastAsiaTheme="minorHAnsi"/>
                <w:color w:val="747474"/>
                <w:sz w:val="22"/>
                <w:szCs w:val="22"/>
              </w:rPr>
              <w:t xml:space="preserve">Alberta </w:t>
            </w:r>
            <w:r w:rsidRPr="00EE60FD">
              <w:rPr>
                <w:rStyle w:val="PlaceholderText"/>
                <w:rFonts w:eastAsiaTheme="minorHAnsi"/>
                <w:color w:val="747474"/>
                <w:sz w:val="22"/>
                <w:szCs w:val="22"/>
              </w:rPr>
              <w:t xml:space="preserve">Entities </w:t>
            </w:r>
            <w:r w:rsidR="003F005C" w:rsidRPr="00EE60FD">
              <w:rPr>
                <w:rStyle w:val="PlaceholderText"/>
                <w:rFonts w:eastAsiaTheme="minorHAnsi"/>
                <w:color w:val="747474"/>
                <w:sz w:val="22"/>
                <w:szCs w:val="22"/>
              </w:rPr>
              <w:t>o</w:t>
            </w:r>
            <w:r w:rsidRPr="00EE60FD">
              <w:rPr>
                <w:rStyle w:val="PlaceholderText"/>
                <w:rFonts w:eastAsiaTheme="minorHAnsi"/>
                <w:color w:val="747474"/>
                <w:sz w:val="22"/>
                <w:szCs w:val="22"/>
              </w:rPr>
              <w:t xml:space="preserve">r WECC on behalf of </w:t>
            </w:r>
            <w:r w:rsidR="00A056B6" w:rsidRPr="00EE60FD">
              <w:rPr>
                <w:rStyle w:val="PlaceholderText"/>
                <w:rFonts w:eastAsiaTheme="minorHAnsi"/>
                <w:color w:val="747474"/>
                <w:sz w:val="22"/>
                <w:szCs w:val="22"/>
              </w:rPr>
              <w:t xml:space="preserve">the </w:t>
            </w:r>
            <w:r w:rsidRPr="00EE60FD">
              <w:rPr>
                <w:rStyle w:val="PlaceholderText"/>
                <w:rFonts w:eastAsiaTheme="minorHAnsi"/>
                <w:color w:val="747474"/>
                <w:sz w:val="22"/>
                <w:szCs w:val="22"/>
              </w:rPr>
              <w:t>Market Surveillance Administrator (MSA)</w:t>
            </w:r>
            <w:r w:rsidR="00A056B6" w:rsidRPr="00EE60FD">
              <w:rPr>
                <w:rStyle w:val="PlaceholderText"/>
                <w:rFonts w:eastAsiaTheme="minorHAnsi"/>
                <w:color w:val="747474"/>
                <w:sz w:val="22"/>
                <w:szCs w:val="22"/>
              </w:rPr>
              <w:t xml:space="preserve"> for the ISO</w:t>
            </w:r>
            <w:r w:rsidR="00EB62E3" w:rsidRPr="00EE60FD">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EE60FD">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E760AC"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32B97606"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81697A">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0FF192B5" w:rsidR="006C71CA" w:rsidRPr="002F0AD5" w:rsidRDefault="0081697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4AAA2111"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BF36A2">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77777777" w:rsidR="00850361" w:rsidRPr="00850361" w:rsidRDefault="00850361" w:rsidP="00870DB8">
            <w:pPr>
              <w:tabs>
                <w:tab w:val="clear" w:pos="720"/>
              </w:tabs>
              <w:spacing w:before="0" w:after="0" w:line="259" w:lineRule="auto"/>
              <w:jc w:val="left"/>
              <w:rPr>
                <w:sz w:val="22"/>
                <w:szCs w:val="22"/>
              </w:rPr>
            </w:pPr>
          </w:p>
          <w:p w14:paraId="10305B42" w14:textId="77777777" w:rsidR="00850361" w:rsidRPr="00850361" w:rsidRDefault="00850361" w:rsidP="00870DB8">
            <w:pPr>
              <w:tabs>
                <w:tab w:val="clear" w:pos="720"/>
              </w:tabs>
              <w:spacing w:before="0" w:after="0" w:line="259" w:lineRule="auto"/>
              <w:jc w:val="left"/>
              <w:rPr>
                <w:sz w:val="22"/>
                <w:szCs w:val="22"/>
              </w:rPr>
            </w:pPr>
          </w:p>
          <w:p w14:paraId="19EF2CCF" w14:textId="77777777" w:rsidR="00850361" w:rsidRPr="00850361" w:rsidRDefault="00850361" w:rsidP="00870DB8">
            <w:pPr>
              <w:tabs>
                <w:tab w:val="clear" w:pos="720"/>
              </w:tabs>
              <w:spacing w:before="0" w:after="0" w:line="259" w:lineRule="auto"/>
              <w:jc w:val="left"/>
              <w:rPr>
                <w:sz w:val="22"/>
                <w:szCs w:val="22"/>
              </w:rPr>
            </w:pPr>
          </w:p>
          <w:p w14:paraId="3C4D7AA2" w14:textId="77777777" w:rsidR="00850361" w:rsidRPr="00850361" w:rsidRDefault="00850361" w:rsidP="00870DB8">
            <w:pPr>
              <w:tabs>
                <w:tab w:val="clear" w:pos="720"/>
              </w:tabs>
              <w:spacing w:before="0" w:after="0" w:line="259" w:lineRule="auto"/>
              <w:jc w:val="left"/>
              <w:rPr>
                <w:sz w:val="22"/>
                <w:szCs w:val="22"/>
              </w:rPr>
            </w:pPr>
          </w:p>
          <w:p w14:paraId="090C075A" w14:textId="77777777" w:rsidR="00850361" w:rsidRPr="00850361" w:rsidRDefault="00850361" w:rsidP="00870DB8">
            <w:pPr>
              <w:tabs>
                <w:tab w:val="clear" w:pos="720"/>
              </w:tabs>
              <w:spacing w:before="0" w:after="0" w:line="259" w:lineRule="auto"/>
              <w:jc w:val="left"/>
              <w:rPr>
                <w:sz w:val="22"/>
                <w:szCs w:val="22"/>
              </w:rPr>
            </w:pPr>
          </w:p>
          <w:p w14:paraId="0B843676" w14:textId="77777777" w:rsidR="00850361" w:rsidRPr="00850361" w:rsidRDefault="00850361" w:rsidP="00870DB8">
            <w:pPr>
              <w:tabs>
                <w:tab w:val="clear" w:pos="720"/>
              </w:tabs>
              <w:spacing w:before="0" w:after="0" w:line="259" w:lineRule="auto"/>
              <w:jc w:val="left"/>
              <w:rPr>
                <w:sz w:val="22"/>
                <w:szCs w:val="22"/>
              </w:rPr>
            </w:pPr>
          </w:p>
          <w:p w14:paraId="694A96E8"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EE60FD">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2D6B4B10"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81697A">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EE60FD">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7E44D218" w:rsidR="0067032F" w:rsidRPr="002E25D5" w:rsidRDefault="0067032F" w:rsidP="001D399B">
      <w:pPr>
        <w:pStyle w:val="Heading2"/>
      </w:pPr>
      <w:r w:rsidRPr="002E25D5">
        <w:lastRenderedPageBreak/>
        <w:t>R</w:t>
      </w:r>
      <w:r w:rsidR="0081697A">
        <w:t>1</w:t>
      </w:r>
      <w:r w:rsidRPr="002E25D5">
        <w:t xml:space="preserve"> Supporting Evidence and Documentation</w:t>
      </w:r>
    </w:p>
    <w:p w14:paraId="39C8876B" w14:textId="5542F766" w:rsidR="007D21F3" w:rsidRPr="00973E93" w:rsidRDefault="0067032F" w:rsidP="002C7D64">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81697A">
        <w:rPr>
          <w:rFonts w:cs="Arial"/>
          <w:b/>
          <w:spacing w:val="-4"/>
          <w:sz w:val="22"/>
          <w:szCs w:val="22"/>
        </w:rPr>
        <w:t>1</w:t>
      </w:r>
      <w:r w:rsidRPr="00973E93">
        <w:rPr>
          <w:rFonts w:cs="Arial"/>
          <w:b/>
          <w:spacing w:val="-4"/>
          <w:sz w:val="22"/>
          <w:szCs w:val="22"/>
        </w:rPr>
        <w:t>.</w:t>
      </w:r>
      <w:r w:rsidRPr="00973E93">
        <w:rPr>
          <w:rFonts w:cs="Arial"/>
          <w:b/>
          <w:sz w:val="22"/>
          <w:szCs w:val="22"/>
        </w:rPr>
        <w:tab/>
      </w:r>
      <w:r w:rsidR="0081697A" w:rsidRPr="0081697A">
        <w:rPr>
          <w:rFonts w:cs="Arial"/>
          <w:sz w:val="22"/>
          <w:szCs w:val="22"/>
        </w:rPr>
        <w:t xml:space="preserve">The </w:t>
      </w:r>
      <w:r w:rsidR="0081697A" w:rsidRPr="0081697A">
        <w:rPr>
          <w:rFonts w:cs="Arial"/>
          <w:b/>
          <w:bCs/>
          <w:sz w:val="22"/>
          <w:szCs w:val="22"/>
        </w:rPr>
        <w:t>ISO</w:t>
      </w:r>
      <w:r w:rsidR="0081697A" w:rsidRPr="0081697A">
        <w:rPr>
          <w:rFonts w:cs="Arial"/>
          <w:sz w:val="22"/>
          <w:szCs w:val="22"/>
        </w:rPr>
        <w:t xml:space="preserve"> must approve schedule curtailment requests submitted to mitigate transmission overloads on </w:t>
      </w:r>
      <w:r w:rsidR="0081697A" w:rsidRPr="0081697A">
        <w:rPr>
          <w:rFonts w:cs="Arial"/>
          <w:b/>
          <w:bCs/>
          <w:sz w:val="22"/>
          <w:szCs w:val="22"/>
        </w:rPr>
        <w:t>qualified transfer paths</w:t>
      </w:r>
      <w:r w:rsidR="0081697A" w:rsidRPr="0081697A">
        <w:rPr>
          <w:rFonts w:cs="Arial"/>
          <w:sz w:val="22"/>
          <w:szCs w:val="22"/>
        </w:rPr>
        <w:t>, implement alternative actions, or a combination thereof that collectively meets the relief requirement.</w:t>
      </w:r>
    </w:p>
    <w:p w14:paraId="2ABCE242" w14:textId="15FC21B2" w:rsidR="00D9768B" w:rsidRPr="00E23282"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81697A">
        <w:rPr>
          <w:rFonts w:cs="Arial"/>
          <w:b/>
          <w:bCs/>
          <w:sz w:val="22"/>
          <w:szCs w:val="22"/>
        </w:rPr>
        <w:t>1</w:t>
      </w:r>
      <w:r w:rsidRPr="00973E93">
        <w:rPr>
          <w:rFonts w:cs="Arial"/>
          <w:b/>
          <w:bCs/>
          <w:sz w:val="22"/>
          <w:szCs w:val="22"/>
        </w:rPr>
        <w:t>.</w:t>
      </w:r>
      <w:r w:rsidR="00E23282">
        <w:rPr>
          <w:rFonts w:cs="Arial"/>
          <w:b/>
          <w:bCs/>
          <w:sz w:val="22"/>
          <w:szCs w:val="22"/>
        </w:rPr>
        <w:tab/>
      </w:r>
      <w:r w:rsidR="0081697A" w:rsidRPr="0081697A">
        <w:rPr>
          <w:rFonts w:cs="Arial"/>
          <w:b/>
          <w:bCs/>
          <w:sz w:val="22"/>
          <w:szCs w:val="22"/>
        </w:rPr>
        <w:t>E-tags</w:t>
      </w:r>
      <w:r w:rsidR="0081697A" w:rsidRPr="0081697A">
        <w:rPr>
          <w:rFonts w:cs="Arial"/>
          <w:sz w:val="22"/>
          <w:szCs w:val="22"/>
        </w:rPr>
        <w:t xml:space="preserve">, voice recordings or operator logs exist and are provided on request. </w:t>
      </w:r>
      <w:r w:rsidR="0081697A" w:rsidRPr="0081697A">
        <w:rPr>
          <w:rFonts w:cs="Arial"/>
          <w:b/>
          <w:bCs/>
          <w:sz w:val="22"/>
          <w:szCs w:val="22"/>
        </w:rPr>
        <w:t>E-tags</w:t>
      </w:r>
      <w:r w:rsidR="0081697A" w:rsidRPr="0081697A">
        <w:rPr>
          <w:rFonts w:cs="Arial"/>
          <w:sz w:val="22"/>
          <w:szCs w:val="22"/>
        </w:rPr>
        <w:t>, voice recordings or operator logs contain content confirming requirement R1 is met.</w:t>
      </w:r>
    </w:p>
    <w:p w14:paraId="316FBB37" w14:textId="04A5599F" w:rsidR="00421B03" w:rsidRPr="0081697A" w:rsidRDefault="00D9768B" w:rsidP="0081697A">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FA70B0">
      <w:pPr>
        <w:pStyle w:val="Heading3"/>
        <w:spacing w:before="0" w:line="240" w:lineRule="auto"/>
      </w:pPr>
      <w:r w:rsidRPr="00973E93">
        <w:t xml:space="preserve">Entity Response </w:t>
      </w:r>
      <w:r w:rsidRPr="00EE60FD">
        <w:rPr>
          <w:color w:val="ED0000"/>
          <w:sz w:val="20"/>
          <w:szCs w:val="20"/>
        </w:rPr>
        <w:t>(Required)</w:t>
      </w:r>
      <w:r w:rsidRPr="00973E93">
        <w:t>:</w:t>
      </w:r>
    </w:p>
    <w:p w14:paraId="66868F5D" w14:textId="77777777" w:rsidR="00F4258A" w:rsidRPr="00B804F9" w:rsidRDefault="00F4258A" w:rsidP="00FA70B0">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BF36A2">
        <w:tc>
          <w:tcPr>
            <w:tcW w:w="10705" w:type="dxa"/>
            <w:shd w:val="clear" w:color="auto" w:fill="CDD9E4"/>
          </w:tcPr>
          <w:p w14:paraId="5336CCCF" w14:textId="2F9390E7" w:rsidR="00F4258A" w:rsidRPr="001D399B" w:rsidRDefault="00F4258A" w:rsidP="00FA70B0">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697630">
              <w:rPr>
                <w:rFonts w:eastAsia="Calibri" w:cs="Arial"/>
                <w:b/>
                <w:bCs/>
                <w:szCs w:val="20"/>
              </w:rPr>
              <w:t>.</w:t>
            </w:r>
          </w:p>
        </w:tc>
      </w:tr>
      <w:tr w:rsidR="00F4258A" w:rsidRPr="002C7D64" w14:paraId="79DF9698" w14:textId="77777777" w:rsidTr="00BF36A2">
        <w:tc>
          <w:tcPr>
            <w:tcW w:w="10705" w:type="dxa"/>
          </w:tcPr>
          <w:p w14:paraId="7BDA1EE1" w14:textId="77777777" w:rsidR="00F4258A" w:rsidRPr="002C7D64" w:rsidRDefault="00F4258A" w:rsidP="00FA70B0">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FA70B0">
      <w:pPr>
        <w:pStyle w:val="Heading3"/>
        <w:rPr>
          <w:iCs/>
        </w:rPr>
      </w:pPr>
      <w:r w:rsidRPr="002C7D64">
        <w:t xml:space="preserve">Entity Evidence </w:t>
      </w:r>
      <w:r w:rsidRPr="00EE60FD">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FA70B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FA70B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FA70B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FA70B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FA70B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FA70B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FA70B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FA70B0">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FA70B0">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FA70B0">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FA70B0">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FA70B0">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FA70B0">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FA70B0">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FA70B0">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FA70B0">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FA70B0">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FA70B0">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FA70B0">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FA70B0">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FA70B0">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FA70B0">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FA70B0">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FA70B0">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FA70B0">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FA70B0">
      <w:pPr>
        <w:pStyle w:val="Heading3"/>
        <w:keepNext w:val="0"/>
        <w:keepLines w:val="0"/>
        <w:spacing w:before="0" w:line="240" w:lineRule="auto"/>
      </w:pPr>
      <w:r w:rsidRPr="00AC61B7">
        <w:t>Audit Team Evidence Reviewed</w:t>
      </w:r>
    </w:p>
    <w:p w14:paraId="5A425121" w14:textId="77777777" w:rsidR="00AD2ADE" w:rsidRPr="00EE60FD" w:rsidRDefault="00AD2ADE" w:rsidP="00FA70B0">
      <w:pPr>
        <w:spacing w:before="0" w:after="0" w:line="240" w:lineRule="auto"/>
        <w:rPr>
          <w:b/>
          <w:bCs/>
          <w:i/>
          <w:iCs/>
          <w:color w:val="ED0000"/>
          <w:szCs w:val="20"/>
        </w:rPr>
      </w:pPr>
      <w:r w:rsidRPr="00EE60FD">
        <w:rPr>
          <w:b/>
          <w:bCs/>
          <w:i/>
          <w:iCs/>
          <w:color w:val="ED0000"/>
          <w:szCs w:val="20"/>
        </w:rPr>
        <w:t>(</w:t>
      </w:r>
      <w:r w:rsidRPr="00EE60F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FA70B0">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FA70B0">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FA70B0">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473B48CD" w:rsidR="00421B03" w:rsidRPr="00AC61B7" w:rsidRDefault="00421B03" w:rsidP="00FA70B0">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81697A">
        <w:t>IRO-006-WECC-AB-2</w:t>
      </w:r>
      <w:r w:rsidRPr="00AC61B7">
        <w:t xml:space="preserve">, </w:t>
      </w:r>
      <w:r w:rsidRPr="00D77196">
        <w:t>R</w:t>
      </w:r>
      <w:r w:rsidR="0081697A">
        <w:t>1</w:t>
      </w:r>
    </w:p>
    <w:p w14:paraId="6F7C3596" w14:textId="77777777" w:rsidR="00AC61B7" w:rsidRPr="00EE60FD" w:rsidRDefault="00AC61B7" w:rsidP="00FA70B0">
      <w:pPr>
        <w:spacing w:before="0" w:after="0" w:line="240" w:lineRule="auto"/>
        <w:rPr>
          <w:b/>
          <w:bCs/>
          <w:i/>
          <w:iCs/>
          <w:color w:val="ED0000"/>
          <w:szCs w:val="20"/>
        </w:rPr>
      </w:pPr>
      <w:r w:rsidRPr="00EE60FD">
        <w:rPr>
          <w:b/>
          <w:bCs/>
          <w:i/>
          <w:iCs/>
          <w:color w:val="ED0000"/>
          <w:szCs w:val="20"/>
        </w:rPr>
        <w:t>(</w:t>
      </w:r>
      <w:r w:rsidRPr="00EE60F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FA70B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271E21BC" w:rsidR="00421B03" w:rsidRPr="00AC61B7" w:rsidRDefault="00650D64" w:rsidP="00FA70B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proofErr w:type="gramStart"/>
            <w:r>
              <w:rPr>
                <w:rFonts w:cs="Arial"/>
                <w:sz w:val="22"/>
                <w:szCs w:val="22"/>
              </w:rPr>
              <w:t>1)</w:t>
            </w:r>
            <w:r w:rsidR="0081697A" w:rsidRPr="0081697A">
              <w:rPr>
                <w:rFonts w:cs="Arial"/>
                <w:sz w:val="22"/>
                <w:szCs w:val="22"/>
              </w:rPr>
              <w:t>Obtain</w:t>
            </w:r>
            <w:proofErr w:type="gramEnd"/>
            <w:r w:rsidR="0081697A" w:rsidRPr="0081697A">
              <w:rPr>
                <w:rFonts w:cs="Arial"/>
                <w:sz w:val="22"/>
                <w:szCs w:val="22"/>
              </w:rPr>
              <w:t xml:space="preserve"> a list of USF Events issued</w:t>
            </w:r>
            <w:r w:rsidR="00B23AEE">
              <w:rPr>
                <w:rFonts w:cs="Arial"/>
                <w:sz w:val="22"/>
                <w:szCs w:val="22"/>
              </w:rPr>
              <w:t xml:space="preserve"> </w:t>
            </w:r>
            <w:proofErr w:type="gramStart"/>
            <w:r w:rsidR="00B23AEE">
              <w:rPr>
                <w:rFonts w:cs="Arial"/>
                <w:sz w:val="22"/>
                <w:szCs w:val="22"/>
              </w:rPr>
              <w:t>as a result of</w:t>
            </w:r>
            <w:proofErr w:type="gramEnd"/>
            <w:r w:rsidR="00B23AEE">
              <w:rPr>
                <w:rFonts w:cs="Arial"/>
                <w:sz w:val="22"/>
                <w:szCs w:val="22"/>
              </w:rPr>
              <w:t xml:space="preserve"> </w:t>
            </w:r>
            <w:r w:rsidR="0081697A" w:rsidRPr="0081697A">
              <w:rPr>
                <w:rFonts w:cs="Arial"/>
                <w:sz w:val="22"/>
                <w:szCs w:val="22"/>
              </w:rPr>
              <w:t>the USF Procedures</w:t>
            </w:r>
            <w:r w:rsidR="0081697A">
              <w:rPr>
                <w:rFonts w:cs="Arial"/>
                <w:sz w:val="22"/>
                <w:szCs w:val="22"/>
              </w:rPr>
              <w:t>.</w:t>
            </w:r>
          </w:p>
        </w:tc>
      </w:tr>
      <w:tr w:rsidR="00421B03" w:rsidRPr="00AC61B7" w14:paraId="7699601E" w14:textId="77777777" w:rsidTr="007D336A">
        <w:tc>
          <w:tcPr>
            <w:tcW w:w="362" w:type="dxa"/>
          </w:tcPr>
          <w:p w14:paraId="69C83641" w14:textId="77777777" w:rsidR="00421B03" w:rsidRPr="00AC61B7" w:rsidRDefault="00421B03" w:rsidP="00FA70B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205A4CC5" w:rsidR="00421B03" w:rsidRPr="00AC61B7" w:rsidRDefault="00650D64" w:rsidP="00FA70B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proofErr w:type="gramStart"/>
            <w:r>
              <w:rPr>
                <w:rFonts w:cs="Arial"/>
                <w:sz w:val="22"/>
                <w:szCs w:val="22"/>
              </w:rPr>
              <w:t>1)</w:t>
            </w:r>
            <w:r w:rsidR="0081697A" w:rsidRPr="0081697A">
              <w:rPr>
                <w:rFonts w:cs="Arial"/>
                <w:sz w:val="22"/>
                <w:szCs w:val="22"/>
              </w:rPr>
              <w:t>Review</w:t>
            </w:r>
            <w:proofErr w:type="gramEnd"/>
            <w:r w:rsidR="0081697A" w:rsidRPr="0081697A">
              <w:rPr>
                <w:rFonts w:cs="Arial"/>
                <w:sz w:val="22"/>
                <w:szCs w:val="22"/>
              </w:rPr>
              <w:t xml:space="preserve"> the </w:t>
            </w:r>
            <w:r w:rsidR="00B23AEE">
              <w:rPr>
                <w:rFonts w:cs="Arial"/>
                <w:sz w:val="22"/>
                <w:szCs w:val="22"/>
              </w:rPr>
              <w:t>evidence</w:t>
            </w:r>
            <w:r w:rsidR="0081697A" w:rsidRPr="0081697A">
              <w:rPr>
                <w:rFonts w:cs="Arial"/>
                <w:sz w:val="22"/>
                <w:szCs w:val="22"/>
              </w:rPr>
              <w:t xml:space="preserve"> and verify the value </w:t>
            </w:r>
            <w:r w:rsidR="00B23AEE">
              <w:rPr>
                <w:rFonts w:cs="Arial"/>
                <w:sz w:val="22"/>
                <w:szCs w:val="22"/>
              </w:rPr>
              <w:t>for</w:t>
            </w:r>
            <w:r w:rsidR="0081697A" w:rsidRPr="0081697A">
              <w:rPr>
                <w:rFonts w:cs="Arial"/>
                <w:sz w:val="22"/>
                <w:szCs w:val="22"/>
              </w:rPr>
              <w:t xml:space="preserve"> the “Off-Path Tags Provided” is equal to or greater than the value </w:t>
            </w:r>
            <w:r w:rsidR="00B23AEE">
              <w:rPr>
                <w:rFonts w:cs="Arial"/>
                <w:sz w:val="22"/>
                <w:szCs w:val="22"/>
              </w:rPr>
              <w:t>for</w:t>
            </w:r>
            <w:r w:rsidR="0081697A" w:rsidRPr="0081697A">
              <w:rPr>
                <w:rFonts w:cs="Arial"/>
                <w:sz w:val="22"/>
                <w:szCs w:val="22"/>
              </w:rPr>
              <w:t xml:space="preserve"> the “Off-Path Tags Required”. If all </w:t>
            </w:r>
            <w:r w:rsidR="00B23AEE">
              <w:rPr>
                <w:rFonts w:cs="Arial"/>
                <w:sz w:val="22"/>
                <w:szCs w:val="22"/>
              </w:rPr>
              <w:t>“</w:t>
            </w:r>
            <w:r w:rsidR="0081697A" w:rsidRPr="0081697A">
              <w:rPr>
                <w:rFonts w:cs="Arial"/>
                <w:sz w:val="22"/>
                <w:szCs w:val="22"/>
              </w:rPr>
              <w:t>Provided Relief</w:t>
            </w:r>
            <w:r w:rsidR="00B23AEE">
              <w:rPr>
                <w:rFonts w:cs="Arial"/>
                <w:sz w:val="22"/>
                <w:szCs w:val="22"/>
              </w:rPr>
              <w:t>”</w:t>
            </w:r>
            <w:r w:rsidR="0081697A" w:rsidRPr="0081697A">
              <w:rPr>
                <w:rFonts w:cs="Arial"/>
                <w:sz w:val="22"/>
                <w:szCs w:val="22"/>
              </w:rPr>
              <w:t xml:space="preserve"> is equal to or greater than the </w:t>
            </w:r>
            <w:r w:rsidR="00B23AEE">
              <w:rPr>
                <w:rFonts w:cs="Arial"/>
                <w:sz w:val="22"/>
                <w:szCs w:val="22"/>
              </w:rPr>
              <w:t>“</w:t>
            </w:r>
            <w:r w:rsidR="0081697A" w:rsidRPr="0081697A">
              <w:rPr>
                <w:rFonts w:cs="Arial"/>
                <w:sz w:val="22"/>
                <w:szCs w:val="22"/>
              </w:rPr>
              <w:t>Required Relief</w:t>
            </w:r>
            <w:r w:rsidR="00B23AEE">
              <w:rPr>
                <w:rFonts w:cs="Arial"/>
                <w:sz w:val="22"/>
                <w:szCs w:val="22"/>
              </w:rPr>
              <w:t>”</w:t>
            </w:r>
            <w:r w:rsidR="0081697A" w:rsidRPr="0081697A">
              <w:rPr>
                <w:rFonts w:cs="Arial"/>
                <w:sz w:val="22"/>
                <w:szCs w:val="22"/>
              </w:rPr>
              <w:t>, no additional assessment is required.</w:t>
            </w:r>
          </w:p>
        </w:tc>
      </w:tr>
      <w:tr w:rsidR="0081697A" w:rsidRPr="00AC61B7" w14:paraId="16C18C89" w14:textId="77777777" w:rsidTr="007D336A">
        <w:tc>
          <w:tcPr>
            <w:tcW w:w="362" w:type="dxa"/>
          </w:tcPr>
          <w:p w14:paraId="31D0B84F" w14:textId="77777777" w:rsidR="0081697A" w:rsidRPr="00AC61B7" w:rsidRDefault="0081697A" w:rsidP="00FA70B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F3B7343" w14:textId="143F2ADE" w:rsidR="0081697A" w:rsidRPr="0081697A" w:rsidRDefault="00650D64" w:rsidP="00FA70B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proofErr w:type="gramStart"/>
            <w:r>
              <w:rPr>
                <w:rFonts w:cs="Arial"/>
                <w:sz w:val="22"/>
                <w:szCs w:val="22"/>
              </w:rPr>
              <w:t>1)</w:t>
            </w:r>
            <w:r w:rsidR="0081697A" w:rsidRPr="0081697A">
              <w:rPr>
                <w:rFonts w:cs="Arial"/>
                <w:sz w:val="22"/>
                <w:szCs w:val="22"/>
              </w:rPr>
              <w:t>If</w:t>
            </w:r>
            <w:proofErr w:type="gramEnd"/>
            <w:r w:rsidR="0081697A" w:rsidRPr="0081697A">
              <w:rPr>
                <w:rFonts w:cs="Arial"/>
                <w:sz w:val="22"/>
                <w:szCs w:val="22"/>
              </w:rPr>
              <w:t xml:space="preserve"> the </w:t>
            </w:r>
            <w:r w:rsidR="00B23AEE">
              <w:rPr>
                <w:rFonts w:cs="Arial"/>
                <w:sz w:val="22"/>
                <w:szCs w:val="22"/>
              </w:rPr>
              <w:t xml:space="preserve">evidence </w:t>
            </w:r>
            <w:r w:rsidR="0081697A" w:rsidRPr="0081697A">
              <w:rPr>
                <w:rFonts w:cs="Arial"/>
                <w:sz w:val="22"/>
                <w:szCs w:val="22"/>
              </w:rPr>
              <w:t xml:space="preserve">indicates the </w:t>
            </w:r>
            <w:r w:rsidR="00B23AEE">
              <w:rPr>
                <w:rFonts w:cs="Arial"/>
                <w:sz w:val="22"/>
                <w:szCs w:val="22"/>
              </w:rPr>
              <w:t>“R</w:t>
            </w:r>
            <w:r w:rsidR="0081697A" w:rsidRPr="0081697A">
              <w:rPr>
                <w:rFonts w:cs="Arial"/>
                <w:sz w:val="22"/>
                <w:szCs w:val="22"/>
              </w:rPr>
              <w:t xml:space="preserve">equired </w:t>
            </w:r>
            <w:r w:rsidR="00B23AEE">
              <w:rPr>
                <w:rFonts w:cs="Arial"/>
                <w:sz w:val="22"/>
                <w:szCs w:val="22"/>
              </w:rPr>
              <w:t>R</w:t>
            </w:r>
            <w:r w:rsidR="0081697A" w:rsidRPr="0081697A">
              <w:rPr>
                <w:rFonts w:cs="Arial"/>
                <w:sz w:val="22"/>
                <w:szCs w:val="22"/>
              </w:rPr>
              <w:t>elief</w:t>
            </w:r>
            <w:r w:rsidR="00B23AEE">
              <w:rPr>
                <w:rFonts w:cs="Arial"/>
                <w:sz w:val="22"/>
                <w:szCs w:val="22"/>
              </w:rPr>
              <w:t>”</w:t>
            </w:r>
            <w:r w:rsidR="0081697A" w:rsidRPr="0081697A">
              <w:rPr>
                <w:rFonts w:cs="Arial"/>
                <w:sz w:val="22"/>
                <w:szCs w:val="22"/>
              </w:rPr>
              <w:t xml:space="preserve"> has not been provided, verify the procedure was valid by looking at the timestamp of the event. If the “Terminate Time” is prior to the “Effective Time” then that hour’s procedure was not </w:t>
            </w:r>
            <w:proofErr w:type="gramStart"/>
            <w:r w:rsidR="0081697A" w:rsidRPr="0081697A">
              <w:rPr>
                <w:rFonts w:cs="Arial"/>
                <w:sz w:val="22"/>
                <w:szCs w:val="22"/>
              </w:rPr>
              <w:t>valid</w:t>
            </w:r>
            <w:proofErr w:type="gramEnd"/>
            <w:r w:rsidR="0081697A" w:rsidRPr="0081697A">
              <w:rPr>
                <w:rFonts w:cs="Arial"/>
                <w:sz w:val="22"/>
                <w:szCs w:val="22"/>
              </w:rPr>
              <w:t xml:space="preserve"> and this does not indicate </w:t>
            </w:r>
            <w:proofErr w:type="spellStart"/>
            <w:proofErr w:type="gramStart"/>
            <w:r w:rsidR="0081697A" w:rsidRPr="0081697A">
              <w:rPr>
                <w:rFonts w:cs="Arial"/>
                <w:sz w:val="22"/>
                <w:szCs w:val="22"/>
              </w:rPr>
              <w:t>non</w:t>
            </w:r>
            <w:r>
              <w:rPr>
                <w:rFonts w:cs="Arial"/>
                <w:sz w:val="22"/>
                <w:szCs w:val="22"/>
              </w:rPr>
              <w:t xml:space="preserve"> </w:t>
            </w:r>
            <w:r w:rsidR="0081697A" w:rsidRPr="0081697A">
              <w:rPr>
                <w:rFonts w:cs="Arial"/>
                <w:sz w:val="22"/>
                <w:szCs w:val="22"/>
              </w:rPr>
              <w:t>compliance</w:t>
            </w:r>
            <w:proofErr w:type="spellEnd"/>
            <w:proofErr w:type="gramEnd"/>
            <w:r w:rsidR="0081697A">
              <w:rPr>
                <w:rFonts w:cs="Arial"/>
                <w:sz w:val="22"/>
                <w:szCs w:val="22"/>
              </w:rPr>
              <w:t>.</w:t>
            </w:r>
          </w:p>
        </w:tc>
      </w:tr>
      <w:tr w:rsidR="0081697A" w:rsidRPr="00AC61B7" w14:paraId="078E8BA8" w14:textId="77777777" w:rsidTr="007D336A">
        <w:tc>
          <w:tcPr>
            <w:tcW w:w="362" w:type="dxa"/>
          </w:tcPr>
          <w:p w14:paraId="3B1AD093" w14:textId="77777777" w:rsidR="0081697A" w:rsidRPr="00AC61B7" w:rsidRDefault="0081697A" w:rsidP="00FA70B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EC06FD2" w14:textId="756A9EDE" w:rsidR="0081697A" w:rsidRPr="0081697A" w:rsidRDefault="00650D64" w:rsidP="00FA70B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proofErr w:type="gramStart"/>
            <w:r>
              <w:rPr>
                <w:rFonts w:cs="Arial"/>
                <w:sz w:val="22"/>
                <w:szCs w:val="22"/>
              </w:rPr>
              <w:t>1)</w:t>
            </w:r>
            <w:r w:rsidR="0081697A" w:rsidRPr="0081697A">
              <w:rPr>
                <w:rFonts w:cs="Arial"/>
                <w:sz w:val="22"/>
                <w:szCs w:val="22"/>
              </w:rPr>
              <w:t>If</w:t>
            </w:r>
            <w:proofErr w:type="gramEnd"/>
            <w:r w:rsidR="0081697A" w:rsidRPr="0081697A">
              <w:rPr>
                <w:rFonts w:cs="Arial"/>
                <w:sz w:val="22"/>
                <w:szCs w:val="22"/>
              </w:rPr>
              <w:t xml:space="preserve"> the USF Event in question was a valid </w:t>
            </w:r>
            <w:proofErr w:type="gramStart"/>
            <w:r w:rsidR="0081697A" w:rsidRPr="0081697A">
              <w:rPr>
                <w:rFonts w:cs="Arial"/>
                <w:sz w:val="22"/>
                <w:szCs w:val="22"/>
              </w:rPr>
              <w:t>event</w:t>
            </w:r>
            <w:proofErr w:type="gramEnd"/>
            <w:r w:rsidR="0081697A" w:rsidRPr="0081697A">
              <w:rPr>
                <w:rFonts w:cs="Arial"/>
                <w:sz w:val="22"/>
                <w:szCs w:val="22"/>
              </w:rPr>
              <w:t xml:space="preserve"> then obtain the USF Procedure Event Report for that USF Event and verify the </w:t>
            </w:r>
            <w:r w:rsidR="00B23AEE">
              <w:rPr>
                <w:rFonts w:cs="Arial"/>
                <w:sz w:val="22"/>
                <w:szCs w:val="22"/>
              </w:rPr>
              <w:t>“</w:t>
            </w:r>
            <w:r w:rsidR="0081697A" w:rsidRPr="0081697A">
              <w:rPr>
                <w:rFonts w:cs="Arial"/>
                <w:sz w:val="22"/>
                <w:szCs w:val="22"/>
              </w:rPr>
              <w:t>Off Path Relief</w:t>
            </w:r>
            <w:r w:rsidR="00B23AEE">
              <w:rPr>
                <w:rFonts w:cs="Arial"/>
                <w:sz w:val="22"/>
                <w:szCs w:val="22"/>
              </w:rPr>
              <w:t>”</w:t>
            </w:r>
            <w:r w:rsidR="0081697A" w:rsidRPr="0081697A">
              <w:rPr>
                <w:rFonts w:cs="Arial"/>
                <w:sz w:val="22"/>
                <w:szCs w:val="22"/>
              </w:rPr>
              <w:t xml:space="preserve"> for “</w:t>
            </w:r>
            <w:proofErr w:type="gramStart"/>
            <w:r w:rsidR="0081697A" w:rsidRPr="0081697A">
              <w:rPr>
                <w:rFonts w:cs="Arial"/>
                <w:sz w:val="22"/>
                <w:szCs w:val="22"/>
              </w:rPr>
              <w:t>CA.AESO</w:t>
            </w:r>
            <w:proofErr w:type="gramEnd"/>
            <w:r w:rsidR="0081697A" w:rsidRPr="0081697A">
              <w:rPr>
                <w:rFonts w:cs="Arial"/>
                <w:sz w:val="22"/>
                <w:szCs w:val="22"/>
              </w:rPr>
              <w:t xml:space="preserve">” is equal to or greater than the </w:t>
            </w:r>
            <w:r w:rsidR="00B23AEE">
              <w:rPr>
                <w:rFonts w:cs="Arial"/>
                <w:sz w:val="22"/>
                <w:szCs w:val="22"/>
              </w:rPr>
              <w:t>“R</w:t>
            </w:r>
            <w:r w:rsidR="0081697A" w:rsidRPr="0081697A">
              <w:rPr>
                <w:rFonts w:cs="Arial"/>
                <w:sz w:val="22"/>
                <w:szCs w:val="22"/>
              </w:rPr>
              <w:t xml:space="preserve">equired </w:t>
            </w:r>
            <w:r w:rsidR="00B23AEE">
              <w:rPr>
                <w:rFonts w:cs="Arial"/>
                <w:sz w:val="22"/>
                <w:szCs w:val="22"/>
              </w:rPr>
              <w:t>R</w:t>
            </w:r>
            <w:r w:rsidR="0081697A" w:rsidRPr="0081697A">
              <w:rPr>
                <w:rFonts w:cs="Arial"/>
                <w:sz w:val="22"/>
                <w:szCs w:val="22"/>
              </w:rPr>
              <w:t>elief</w:t>
            </w:r>
            <w:r w:rsidR="00B23AEE">
              <w:rPr>
                <w:rFonts w:cs="Arial"/>
                <w:sz w:val="22"/>
                <w:szCs w:val="22"/>
              </w:rPr>
              <w:t>”</w:t>
            </w:r>
            <w:r w:rsidR="0081697A" w:rsidRPr="0081697A">
              <w:rPr>
                <w:rFonts w:cs="Arial"/>
                <w:sz w:val="22"/>
                <w:szCs w:val="22"/>
              </w:rPr>
              <w:t xml:space="preserve"> value.</w:t>
            </w:r>
          </w:p>
        </w:tc>
      </w:tr>
      <w:tr w:rsidR="0081697A" w:rsidRPr="00AC61B7" w14:paraId="3A239677" w14:textId="77777777" w:rsidTr="007D336A">
        <w:tc>
          <w:tcPr>
            <w:tcW w:w="362" w:type="dxa"/>
          </w:tcPr>
          <w:p w14:paraId="45335DEA" w14:textId="77777777" w:rsidR="0081697A" w:rsidRPr="00AC61B7" w:rsidRDefault="0081697A" w:rsidP="00FA70B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EA6A562" w14:textId="1A8C8EDD" w:rsidR="0081697A" w:rsidRPr="0081697A" w:rsidRDefault="00650D64" w:rsidP="00FA70B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proofErr w:type="gramStart"/>
            <w:r>
              <w:rPr>
                <w:rFonts w:cs="Arial"/>
                <w:sz w:val="22"/>
                <w:szCs w:val="22"/>
              </w:rPr>
              <w:t>1)</w:t>
            </w:r>
            <w:r w:rsidR="0081697A" w:rsidRPr="0081697A">
              <w:rPr>
                <w:rFonts w:cs="Arial"/>
                <w:sz w:val="22"/>
                <w:szCs w:val="22"/>
              </w:rPr>
              <w:t>If</w:t>
            </w:r>
            <w:proofErr w:type="gramEnd"/>
            <w:r w:rsidR="0081697A" w:rsidRPr="0081697A">
              <w:rPr>
                <w:rFonts w:cs="Arial"/>
                <w:sz w:val="22"/>
                <w:szCs w:val="22"/>
              </w:rPr>
              <w:t xml:space="preserve"> the USF Procedure Event Report for that USF Event does not indicate the </w:t>
            </w:r>
            <w:r w:rsidR="00B23AEE">
              <w:rPr>
                <w:rFonts w:cs="Arial"/>
                <w:sz w:val="22"/>
                <w:szCs w:val="22"/>
              </w:rPr>
              <w:t>“R</w:t>
            </w:r>
            <w:r w:rsidR="0081697A" w:rsidRPr="0081697A">
              <w:rPr>
                <w:rFonts w:cs="Arial"/>
                <w:sz w:val="22"/>
                <w:szCs w:val="22"/>
              </w:rPr>
              <w:t xml:space="preserve">equired </w:t>
            </w:r>
            <w:r w:rsidR="00B23AEE">
              <w:rPr>
                <w:rFonts w:cs="Arial"/>
                <w:sz w:val="22"/>
                <w:szCs w:val="22"/>
              </w:rPr>
              <w:t>R</w:t>
            </w:r>
            <w:r w:rsidR="0081697A" w:rsidRPr="0081697A">
              <w:rPr>
                <w:rFonts w:cs="Arial"/>
                <w:sz w:val="22"/>
                <w:szCs w:val="22"/>
              </w:rPr>
              <w:t>elief</w:t>
            </w:r>
            <w:r w:rsidR="00B23AEE">
              <w:rPr>
                <w:rFonts w:cs="Arial"/>
                <w:sz w:val="22"/>
                <w:szCs w:val="22"/>
              </w:rPr>
              <w:t>”</w:t>
            </w:r>
            <w:r w:rsidR="0081697A" w:rsidRPr="0081697A">
              <w:rPr>
                <w:rFonts w:cs="Arial"/>
                <w:sz w:val="22"/>
                <w:szCs w:val="22"/>
              </w:rPr>
              <w:t xml:space="preserve"> was provided, then request the </w:t>
            </w:r>
            <w:r w:rsidR="0081697A" w:rsidRPr="00650D64">
              <w:rPr>
                <w:rFonts w:cs="Arial"/>
                <w:b/>
                <w:bCs/>
                <w:sz w:val="22"/>
                <w:szCs w:val="22"/>
              </w:rPr>
              <w:t>ISO</w:t>
            </w:r>
            <w:r w:rsidR="0081697A" w:rsidRPr="0081697A">
              <w:rPr>
                <w:rFonts w:cs="Arial"/>
                <w:sz w:val="22"/>
                <w:szCs w:val="22"/>
              </w:rPr>
              <w:t xml:space="preserve"> to provide full documentation through </w:t>
            </w:r>
            <w:r w:rsidR="0081697A" w:rsidRPr="00650D64">
              <w:rPr>
                <w:rFonts w:cs="Arial"/>
                <w:b/>
                <w:bCs/>
                <w:sz w:val="22"/>
                <w:szCs w:val="22"/>
              </w:rPr>
              <w:t>e-tags</w:t>
            </w:r>
            <w:r w:rsidR="0081697A" w:rsidRPr="0081697A">
              <w:rPr>
                <w:rFonts w:cs="Arial"/>
                <w:sz w:val="22"/>
                <w:szCs w:val="22"/>
              </w:rPr>
              <w:t xml:space="preserve"> or other evidence that show the </w:t>
            </w:r>
            <w:r w:rsidR="00B23AEE">
              <w:rPr>
                <w:rFonts w:cs="Arial"/>
                <w:sz w:val="22"/>
                <w:szCs w:val="22"/>
              </w:rPr>
              <w:t>“R</w:t>
            </w:r>
            <w:r w:rsidR="0081697A" w:rsidRPr="0081697A">
              <w:rPr>
                <w:rFonts w:cs="Arial"/>
                <w:sz w:val="22"/>
                <w:szCs w:val="22"/>
              </w:rPr>
              <w:t xml:space="preserve">equired </w:t>
            </w:r>
            <w:r w:rsidR="00B23AEE">
              <w:rPr>
                <w:rFonts w:cs="Arial"/>
                <w:sz w:val="22"/>
                <w:szCs w:val="22"/>
              </w:rPr>
              <w:t>R</w:t>
            </w:r>
            <w:r w:rsidR="0081697A" w:rsidRPr="0081697A">
              <w:rPr>
                <w:rFonts w:cs="Arial"/>
                <w:sz w:val="22"/>
                <w:szCs w:val="22"/>
              </w:rPr>
              <w:t>elief</w:t>
            </w:r>
            <w:r w:rsidR="00B23AEE">
              <w:rPr>
                <w:rFonts w:cs="Arial"/>
                <w:sz w:val="22"/>
                <w:szCs w:val="22"/>
              </w:rPr>
              <w:t>”</w:t>
            </w:r>
            <w:r w:rsidR="0081697A" w:rsidRPr="0081697A">
              <w:rPr>
                <w:rFonts w:cs="Arial"/>
                <w:sz w:val="22"/>
                <w:szCs w:val="22"/>
              </w:rPr>
              <w:t xml:space="preserve"> was provided through alternate methods.</w:t>
            </w:r>
          </w:p>
        </w:tc>
      </w:tr>
      <w:tr w:rsidR="00421B03" w:rsidRPr="00AC61B7" w14:paraId="2BC11963" w14:textId="77777777" w:rsidTr="007D336A">
        <w:tc>
          <w:tcPr>
            <w:tcW w:w="10705" w:type="dxa"/>
            <w:gridSpan w:val="2"/>
            <w:shd w:val="clear" w:color="auto" w:fill="CDD9E4"/>
          </w:tcPr>
          <w:p w14:paraId="026D0763" w14:textId="56A17D11" w:rsidR="00421B03" w:rsidRPr="00AC61B7" w:rsidRDefault="00421B03" w:rsidP="00FA70B0">
            <w:pPr>
              <w:tabs>
                <w:tab w:val="clear" w:pos="720"/>
                <w:tab w:val="left" w:pos="0"/>
                <w:tab w:val="left" w:pos="801"/>
              </w:tabs>
              <w:autoSpaceDE w:val="0"/>
              <w:autoSpaceDN w:val="0"/>
              <w:adjustRightInd w:val="0"/>
              <w:spacing w:line="240" w:lineRule="auto"/>
              <w:jc w:val="left"/>
              <w:rPr>
                <w:rFonts w:cs="Arial"/>
                <w:bCs/>
                <w:sz w:val="22"/>
                <w:szCs w:val="22"/>
              </w:rPr>
            </w:pPr>
            <w:r w:rsidRPr="00AC61B7">
              <w:rPr>
                <w:rFonts w:cs="Arial"/>
                <w:b/>
                <w:bCs/>
                <w:sz w:val="22"/>
                <w:szCs w:val="22"/>
              </w:rPr>
              <w:lastRenderedPageBreak/>
              <w:t>Note to Auditor:</w:t>
            </w:r>
            <w:r w:rsidRPr="00AC61B7">
              <w:rPr>
                <w:rFonts w:cs="Arial"/>
                <w:bCs/>
                <w:sz w:val="22"/>
                <w:szCs w:val="22"/>
              </w:rPr>
              <w:t xml:space="preserve"> </w:t>
            </w:r>
            <w:r w:rsidR="0081697A" w:rsidRPr="0081697A">
              <w:rPr>
                <w:rFonts w:cs="Arial"/>
                <w:bCs/>
                <w:sz w:val="22"/>
                <w:szCs w:val="22"/>
              </w:rPr>
              <w:t xml:space="preserve">Failure of the </w:t>
            </w:r>
            <w:r w:rsidR="0081697A" w:rsidRPr="0081697A">
              <w:rPr>
                <w:rFonts w:cs="Arial"/>
                <w:b/>
                <w:sz w:val="22"/>
                <w:szCs w:val="22"/>
              </w:rPr>
              <w:t xml:space="preserve">ISO </w:t>
            </w:r>
            <w:r w:rsidR="0081697A" w:rsidRPr="0081697A">
              <w:rPr>
                <w:rFonts w:cs="Arial"/>
                <w:bCs/>
                <w:sz w:val="22"/>
                <w:szCs w:val="22"/>
              </w:rPr>
              <w:t>to demonstrate that all required curtailment requests were approved or failure to implement equivalent alternate actions would indicate non-compliance with this requirement.</w:t>
            </w: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FA70B0">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FA70B0">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FA70B0">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FA70B0">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FA70B0">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FA70B0">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FA70B0">
            <w:pPr>
              <w:tabs>
                <w:tab w:val="clear" w:pos="720"/>
              </w:tabs>
              <w:autoSpaceDE w:val="0"/>
              <w:autoSpaceDN w:val="0"/>
              <w:adjustRightInd w:val="0"/>
              <w:spacing w:before="0" w:after="0" w:line="240" w:lineRule="auto"/>
              <w:jc w:val="left"/>
              <w:outlineLvl w:val="1"/>
              <w:rPr>
                <w:rFonts w:cs="Arial"/>
                <w:bCs/>
                <w:sz w:val="22"/>
                <w:szCs w:val="22"/>
              </w:rPr>
            </w:pPr>
          </w:p>
        </w:tc>
      </w:tr>
    </w:tbl>
    <w:p w14:paraId="007799FE" w14:textId="77777777" w:rsidR="00AC61B7" w:rsidRDefault="00AC61B7">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03CF6DA0" w:rsidR="00A57C57" w:rsidRPr="002C7D64" w:rsidRDefault="001B3CEA" w:rsidP="002C7D64">
            <w:pPr>
              <w:pStyle w:val="BodyText"/>
              <w:spacing w:after="60" w:line="220" w:lineRule="exact"/>
              <w:rPr>
                <w:sz w:val="22"/>
                <w:szCs w:val="22"/>
              </w:rPr>
            </w:pPr>
            <w:r w:rsidRPr="001B3CEA">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BE84F" w14:textId="77777777" w:rsidR="00E760AC" w:rsidRDefault="00E760AC" w:rsidP="001D641F">
      <w:pPr>
        <w:spacing w:before="0" w:after="0"/>
      </w:pPr>
      <w:r>
        <w:separator/>
      </w:r>
    </w:p>
  </w:endnote>
  <w:endnote w:type="continuationSeparator" w:id="0">
    <w:p w14:paraId="169482F2" w14:textId="77777777" w:rsidR="00E760AC" w:rsidRDefault="00E760AC"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9914" w14:textId="77777777" w:rsidR="00E760AC" w:rsidRDefault="00E760AC" w:rsidP="00F4242D">
      <w:pPr>
        <w:pStyle w:val="FootnoteText"/>
      </w:pPr>
      <w:r>
        <w:separator/>
      </w:r>
    </w:p>
  </w:footnote>
  <w:footnote w:type="continuationSeparator" w:id="0">
    <w:p w14:paraId="3A0A3210" w14:textId="77777777" w:rsidR="00E760AC" w:rsidRDefault="00E760AC" w:rsidP="00F4242D">
      <w:pPr>
        <w:pStyle w:val="FootnoteText"/>
      </w:pPr>
      <w:r>
        <w:continuationSeparator/>
      </w:r>
    </w:p>
  </w:footnote>
  <w:footnote w:type="continuationNotice" w:id="1">
    <w:p w14:paraId="195124B7" w14:textId="77777777" w:rsidR="00E760AC" w:rsidRDefault="00E760AC"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3E63DE96" w:rsidR="0016363C" w:rsidRDefault="0081697A" w:rsidP="001C34F4">
    <w:pPr>
      <w:tabs>
        <w:tab w:val="clear" w:pos="720"/>
        <w:tab w:val="left" w:pos="1215"/>
      </w:tabs>
    </w:pPr>
    <w:r>
      <w:t>Qualified Transfer Path Unscheduled Flow Relief</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52C12815" w:rsidR="001C34F4" w:rsidRDefault="0081697A" w:rsidP="001C34F4">
    <w:pPr>
      <w:tabs>
        <w:tab w:val="clear" w:pos="720"/>
        <w:tab w:val="left" w:pos="1215"/>
      </w:tabs>
    </w:pPr>
    <w:r>
      <w:t>IRO-006-WECC-AB-2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7"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1"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2"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5"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7"/>
  </w:num>
  <w:num w:numId="2" w16cid:durableId="1267420417">
    <w:abstractNumId w:val="4"/>
  </w:num>
  <w:num w:numId="3" w16cid:durableId="408309340">
    <w:abstractNumId w:val="1"/>
  </w:num>
  <w:num w:numId="4" w16cid:durableId="608778793">
    <w:abstractNumId w:val="15"/>
  </w:num>
  <w:num w:numId="5" w16cid:durableId="1618177603">
    <w:abstractNumId w:val="6"/>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8"/>
  </w:num>
  <w:num w:numId="11" w16cid:durableId="171648200">
    <w:abstractNumId w:val="8"/>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8"/>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9"/>
  </w:num>
  <w:num w:numId="14" w16cid:durableId="1807234437">
    <w:abstractNumId w:val="12"/>
  </w:num>
  <w:num w:numId="15" w16cid:durableId="1808283645">
    <w:abstractNumId w:val="5"/>
  </w:num>
  <w:num w:numId="16" w16cid:durableId="796222067">
    <w:abstractNumId w:val="3"/>
  </w:num>
  <w:num w:numId="17" w16cid:durableId="557127899">
    <w:abstractNumId w:val="13"/>
  </w:num>
  <w:num w:numId="18" w16cid:durableId="1294368058">
    <w:abstractNumId w:val="11"/>
  </w:num>
  <w:num w:numId="19" w16cid:durableId="1540050291">
    <w:abstractNumId w:val="10"/>
  </w:num>
  <w:num w:numId="20" w16cid:durableId="891886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41260"/>
    <w:rsid w:val="00047763"/>
    <w:rsid w:val="00062A71"/>
    <w:rsid w:val="00072B6A"/>
    <w:rsid w:val="00093140"/>
    <w:rsid w:val="000A4AD2"/>
    <w:rsid w:val="000B6EAD"/>
    <w:rsid w:val="000B73A2"/>
    <w:rsid w:val="000C5F6E"/>
    <w:rsid w:val="000C6F2F"/>
    <w:rsid w:val="000D1C15"/>
    <w:rsid w:val="000D2963"/>
    <w:rsid w:val="000D7689"/>
    <w:rsid w:val="000E0E52"/>
    <w:rsid w:val="000E50CB"/>
    <w:rsid w:val="000F2DCC"/>
    <w:rsid w:val="00103282"/>
    <w:rsid w:val="001352B3"/>
    <w:rsid w:val="00140DD5"/>
    <w:rsid w:val="0014740B"/>
    <w:rsid w:val="0016363C"/>
    <w:rsid w:val="001659D5"/>
    <w:rsid w:val="00182D7F"/>
    <w:rsid w:val="00182FC3"/>
    <w:rsid w:val="00187126"/>
    <w:rsid w:val="00192020"/>
    <w:rsid w:val="00193027"/>
    <w:rsid w:val="001975DB"/>
    <w:rsid w:val="001A19ED"/>
    <w:rsid w:val="001B3CEA"/>
    <w:rsid w:val="001C34F4"/>
    <w:rsid w:val="001D15F2"/>
    <w:rsid w:val="001D399B"/>
    <w:rsid w:val="001D641F"/>
    <w:rsid w:val="001E30F1"/>
    <w:rsid w:val="001F054F"/>
    <w:rsid w:val="001F6655"/>
    <w:rsid w:val="00204328"/>
    <w:rsid w:val="00215557"/>
    <w:rsid w:val="002169C5"/>
    <w:rsid w:val="002241DE"/>
    <w:rsid w:val="00225160"/>
    <w:rsid w:val="00232925"/>
    <w:rsid w:val="00233964"/>
    <w:rsid w:val="0023517A"/>
    <w:rsid w:val="002353E3"/>
    <w:rsid w:val="00244A1C"/>
    <w:rsid w:val="00245CFC"/>
    <w:rsid w:val="00270C59"/>
    <w:rsid w:val="00273EDC"/>
    <w:rsid w:val="00287F42"/>
    <w:rsid w:val="002A1B3C"/>
    <w:rsid w:val="002A4A28"/>
    <w:rsid w:val="002B1C3F"/>
    <w:rsid w:val="002B3F83"/>
    <w:rsid w:val="002C012F"/>
    <w:rsid w:val="002C7D64"/>
    <w:rsid w:val="002D0763"/>
    <w:rsid w:val="002E04B5"/>
    <w:rsid w:val="002F0AD5"/>
    <w:rsid w:val="002F7B49"/>
    <w:rsid w:val="003028CA"/>
    <w:rsid w:val="00317A2D"/>
    <w:rsid w:val="0032066C"/>
    <w:rsid w:val="00321D42"/>
    <w:rsid w:val="00326308"/>
    <w:rsid w:val="00343167"/>
    <w:rsid w:val="00366391"/>
    <w:rsid w:val="00373D19"/>
    <w:rsid w:val="00382A10"/>
    <w:rsid w:val="00391D03"/>
    <w:rsid w:val="00392911"/>
    <w:rsid w:val="0039664E"/>
    <w:rsid w:val="003A1DAC"/>
    <w:rsid w:val="003F005C"/>
    <w:rsid w:val="003F07D7"/>
    <w:rsid w:val="004059AA"/>
    <w:rsid w:val="00406A6B"/>
    <w:rsid w:val="00411E1E"/>
    <w:rsid w:val="0041541F"/>
    <w:rsid w:val="00421B03"/>
    <w:rsid w:val="00430FEB"/>
    <w:rsid w:val="004320D2"/>
    <w:rsid w:val="004341B7"/>
    <w:rsid w:val="00434E8B"/>
    <w:rsid w:val="004362EC"/>
    <w:rsid w:val="00446CC3"/>
    <w:rsid w:val="00455AD3"/>
    <w:rsid w:val="00457605"/>
    <w:rsid w:val="004602FF"/>
    <w:rsid w:val="004633F1"/>
    <w:rsid w:val="00495401"/>
    <w:rsid w:val="004B04F7"/>
    <w:rsid w:val="004B0789"/>
    <w:rsid w:val="004B4946"/>
    <w:rsid w:val="004E3EBB"/>
    <w:rsid w:val="004E6BAE"/>
    <w:rsid w:val="004E7FAA"/>
    <w:rsid w:val="004F046D"/>
    <w:rsid w:val="004F708F"/>
    <w:rsid w:val="00504686"/>
    <w:rsid w:val="00507881"/>
    <w:rsid w:val="00510B3D"/>
    <w:rsid w:val="00522653"/>
    <w:rsid w:val="005243AC"/>
    <w:rsid w:val="00527331"/>
    <w:rsid w:val="00535B05"/>
    <w:rsid w:val="00544F72"/>
    <w:rsid w:val="00563CB0"/>
    <w:rsid w:val="00565CEB"/>
    <w:rsid w:val="00566C90"/>
    <w:rsid w:val="00571487"/>
    <w:rsid w:val="00582AA2"/>
    <w:rsid w:val="00583D73"/>
    <w:rsid w:val="00586BF4"/>
    <w:rsid w:val="00587E93"/>
    <w:rsid w:val="00596673"/>
    <w:rsid w:val="0059730A"/>
    <w:rsid w:val="005A06C7"/>
    <w:rsid w:val="005A0AF0"/>
    <w:rsid w:val="005A7664"/>
    <w:rsid w:val="005C055E"/>
    <w:rsid w:val="005C3973"/>
    <w:rsid w:val="005C4410"/>
    <w:rsid w:val="005C5F8E"/>
    <w:rsid w:val="005E2C6D"/>
    <w:rsid w:val="005F04ED"/>
    <w:rsid w:val="005F43A9"/>
    <w:rsid w:val="005F4DED"/>
    <w:rsid w:val="00601D69"/>
    <w:rsid w:val="00614F07"/>
    <w:rsid w:val="006158DA"/>
    <w:rsid w:val="00633361"/>
    <w:rsid w:val="006367F0"/>
    <w:rsid w:val="00636F23"/>
    <w:rsid w:val="006377BC"/>
    <w:rsid w:val="00646ADF"/>
    <w:rsid w:val="00650D64"/>
    <w:rsid w:val="00650E00"/>
    <w:rsid w:val="00652CF5"/>
    <w:rsid w:val="00657EF0"/>
    <w:rsid w:val="006618C2"/>
    <w:rsid w:val="00662E23"/>
    <w:rsid w:val="00663BA8"/>
    <w:rsid w:val="0067032F"/>
    <w:rsid w:val="0067062C"/>
    <w:rsid w:val="00671ED8"/>
    <w:rsid w:val="00676DE2"/>
    <w:rsid w:val="0068558E"/>
    <w:rsid w:val="00693F9B"/>
    <w:rsid w:val="00697630"/>
    <w:rsid w:val="006C312D"/>
    <w:rsid w:val="006C617A"/>
    <w:rsid w:val="006C71CA"/>
    <w:rsid w:val="006C7904"/>
    <w:rsid w:val="006D2765"/>
    <w:rsid w:val="006E6495"/>
    <w:rsid w:val="006F3688"/>
    <w:rsid w:val="006F3A34"/>
    <w:rsid w:val="00705CC2"/>
    <w:rsid w:val="00705EBB"/>
    <w:rsid w:val="00707720"/>
    <w:rsid w:val="00707A29"/>
    <w:rsid w:val="00720003"/>
    <w:rsid w:val="00721705"/>
    <w:rsid w:val="007434E1"/>
    <w:rsid w:val="007708EA"/>
    <w:rsid w:val="007723C1"/>
    <w:rsid w:val="00780207"/>
    <w:rsid w:val="007923D8"/>
    <w:rsid w:val="00797D49"/>
    <w:rsid w:val="007A2E0C"/>
    <w:rsid w:val="007A5209"/>
    <w:rsid w:val="007A53E3"/>
    <w:rsid w:val="007D21F3"/>
    <w:rsid w:val="007D336A"/>
    <w:rsid w:val="007D5E38"/>
    <w:rsid w:val="007D6F74"/>
    <w:rsid w:val="007E1F9C"/>
    <w:rsid w:val="007F29A0"/>
    <w:rsid w:val="007F6B92"/>
    <w:rsid w:val="00801F70"/>
    <w:rsid w:val="00802DEB"/>
    <w:rsid w:val="00804818"/>
    <w:rsid w:val="00805F14"/>
    <w:rsid w:val="008151A5"/>
    <w:rsid w:val="0081697A"/>
    <w:rsid w:val="00816AB1"/>
    <w:rsid w:val="00817BDE"/>
    <w:rsid w:val="00835A5C"/>
    <w:rsid w:val="00840C78"/>
    <w:rsid w:val="00842F44"/>
    <w:rsid w:val="0084791E"/>
    <w:rsid w:val="00850361"/>
    <w:rsid w:val="00861996"/>
    <w:rsid w:val="00862FC7"/>
    <w:rsid w:val="008701B3"/>
    <w:rsid w:val="00870DB8"/>
    <w:rsid w:val="008724A1"/>
    <w:rsid w:val="008724EA"/>
    <w:rsid w:val="00877518"/>
    <w:rsid w:val="00887C10"/>
    <w:rsid w:val="008B2F92"/>
    <w:rsid w:val="008B5976"/>
    <w:rsid w:val="008D11D8"/>
    <w:rsid w:val="008D407A"/>
    <w:rsid w:val="008D5D89"/>
    <w:rsid w:val="008E06C4"/>
    <w:rsid w:val="008E2551"/>
    <w:rsid w:val="008F0AE3"/>
    <w:rsid w:val="008F0E65"/>
    <w:rsid w:val="008F169F"/>
    <w:rsid w:val="008F3E50"/>
    <w:rsid w:val="00911F7E"/>
    <w:rsid w:val="00956DCB"/>
    <w:rsid w:val="009656BD"/>
    <w:rsid w:val="00970439"/>
    <w:rsid w:val="00973E93"/>
    <w:rsid w:val="009825B8"/>
    <w:rsid w:val="00993CEA"/>
    <w:rsid w:val="009A76A2"/>
    <w:rsid w:val="009B1196"/>
    <w:rsid w:val="009B4365"/>
    <w:rsid w:val="009C409C"/>
    <w:rsid w:val="009D28A4"/>
    <w:rsid w:val="009D3886"/>
    <w:rsid w:val="009D461E"/>
    <w:rsid w:val="009D5E2F"/>
    <w:rsid w:val="009E3016"/>
    <w:rsid w:val="009E7BD7"/>
    <w:rsid w:val="009F1CEC"/>
    <w:rsid w:val="009F66EC"/>
    <w:rsid w:val="00A029F4"/>
    <w:rsid w:val="00A056B6"/>
    <w:rsid w:val="00A116DF"/>
    <w:rsid w:val="00A14E07"/>
    <w:rsid w:val="00A155C8"/>
    <w:rsid w:val="00A167D4"/>
    <w:rsid w:val="00A26BD2"/>
    <w:rsid w:val="00A51A24"/>
    <w:rsid w:val="00A52CE4"/>
    <w:rsid w:val="00A56009"/>
    <w:rsid w:val="00A57C57"/>
    <w:rsid w:val="00A63003"/>
    <w:rsid w:val="00A70875"/>
    <w:rsid w:val="00A837DC"/>
    <w:rsid w:val="00A91F82"/>
    <w:rsid w:val="00A92C9F"/>
    <w:rsid w:val="00A946D3"/>
    <w:rsid w:val="00AA7BC6"/>
    <w:rsid w:val="00AB2576"/>
    <w:rsid w:val="00AC11DD"/>
    <w:rsid w:val="00AC2B43"/>
    <w:rsid w:val="00AC61B7"/>
    <w:rsid w:val="00AD02DD"/>
    <w:rsid w:val="00AD1177"/>
    <w:rsid w:val="00AD2ADE"/>
    <w:rsid w:val="00AE23CC"/>
    <w:rsid w:val="00B23AEE"/>
    <w:rsid w:val="00B32F0A"/>
    <w:rsid w:val="00B3349F"/>
    <w:rsid w:val="00B4514D"/>
    <w:rsid w:val="00B536DE"/>
    <w:rsid w:val="00B572A3"/>
    <w:rsid w:val="00B67C56"/>
    <w:rsid w:val="00B74DB9"/>
    <w:rsid w:val="00B804F9"/>
    <w:rsid w:val="00B91451"/>
    <w:rsid w:val="00BA3320"/>
    <w:rsid w:val="00BB0B70"/>
    <w:rsid w:val="00BB67AA"/>
    <w:rsid w:val="00BC1C09"/>
    <w:rsid w:val="00BC2F01"/>
    <w:rsid w:val="00BC3A5F"/>
    <w:rsid w:val="00BC56C2"/>
    <w:rsid w:val="00BE4807"/>
    <w:rsid w:val="00BE6CA8"/>
    <w:rsid w:val="00BF080F"/>
    <w:rsid w:val="00BF36A2"/>
    <w:rsid w:val="00BF5C81"/>
    <w:rsid w:val="00C039A1"/>
    <w:rsid w:val="00C070BD"/>
    <w:rsid w:val="00C26A3F"/>
    <w:rsid w:val="00C30A43"/>
    <w:rsid w:val="00C30EBB"/>
    <w:rsid w:val="00C372C2"/>
    <w:rsid w:val="00C45D47"/>
    <w:rsid w:val="00C60CF5"/>
    <w:rsid w:val="00C659E0"/>
    <w:rsid w:val="00C73A37"/>
    <w:rsid w:val="00C73E4E"/>
    <w:rsid w:val="00C76082"/>
    <w:rsid w:val="00CC2F50"/>
    <w:rsid w:val="00CC65E7"/>
    <w:rsid w:val="00CD7D7D"/>
    <w:rsid w:val="00CF08D5"/>
    <w:rsid w:val="00CF1F2F"/>
    <w:rsid w:val="00D01D35"/>
    <w:rsid w:val="00D030AB"/>
    <w:rsid w:val="00D03630"/>
    <w:rsid w:val="00D146AA"/>
    <w:rsid w:val="00D224B9"/>
    <w:rsid w:val="00D3142B"/>
    <w:rsid w:val="00D52B2E"/>
    <w:rsid w:val="00D53E2F"/>
    <w:rsid w:val="00D64E74"/>
    <w:rsid w:val="00D700A5"/>
    <w:rsid w:val="00D70FA6"/>
    <w:rsid w:val="00D74A1E"/>
    <w:rsid w:val="00D77196"/>
    <w:rsid w:val="00D9147C"/>
    <w:rsid w:val="00D91E95"/>
    <w:rsid w:val="00D9679C"/>
    <w:rsid w:val="00D9768B"/>
    <w:rsid w:val="00DB436D"/>
    <w:rsid w:val="00DE4FD0"/>
    <w:rsid w:val="00E01BA9"/>
    <w:rsid w:val="00E02566"/>
    <w:rsid w:val="00E1341F"/>
    <w:rsid w:val="00E13D6A"/>
    <w:rsid w:val="00E156BF"/>
    <w:rsid w:val="00E23282"/>
    <w:rsid w:val="00E42FB1"/>
    <w:rsid w:val="00E75F61"/>
    <w:rsid w:val="00E760AC"/>
    <w:rsid w:val="00E81CAD"/>
    <w:rsid w:val="00E84047"/>
    <w:rsid w:val="00EA02F1"/>
    <w:rsid w:val="00EB62E3"/>
    <w:rsid w:val="00EC1940"/>
    <w:rsid w:val="00EC6082"/>
    <w:rsid w:val="00EE164F"/>
    <w:rsid w:val="00EE1C7C"/>
    <w:rsid w:val="00EE60FD"/>
    <w:rsid w:val="00EF6E31"/>
    <w:rsid w:val="00F00F9A"/>
    <w:rsid w:val="00F03917"/>
    <w:rsid w:val="00F21752"/>
    <w:rsid w:val="00F21F40"/>
    <w:rsid w:val="00F33C60"/>
    <w:rsid w:val="00F4242D"/>
    <w:rsid w:val="00F4258A"/>
    <w:rsid w:val="00F42B73"/>
    <w:rsid w:val="00F4683B"/>
    <w:rsid w:val="00F543D3"/>
    <w:rsid w:val="00F54572"/>
    <w:rsid w:val="00F54907"/>
    <w:rsid w:val="00F55752"/>
    <w:rsid w:val="00F648C4"/>
    <w:rsid w:val="00F767A4"/>
    <w:rsid w:val="00F8019E"/>
    <w:rsid w:val="00FA70B0"/>
    <w:rsid w:val="00FB27E0"/>
    <w:rsid w:val="00FB4103"/>
    <w:rsid w:val="00FB7535"/>
    <w:rsid w:val="00FC09AB"/>
    <w:rsid w:val="00FC1C98"/>
    <w:rsid w:val="00FC1E92"/>
    <w:rsid w:val="00FC53EB"/>
    <w:rsid w:val="00FC5863"/>
    <w:rsid w:val="00FD43A6"/>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36942A00-9F8C-4322-814F-1DA84477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 w:type="paragraph" w:styleId="NormalWeb">
    <w:name w:val="Normal (Web)"/>
    <w:basedOn w:val="Normal"/>
    <w:uiPriority w:val="99"/>
    <w:semiHidden/>
    <w:unhideWhenUsed/>
    <w:rsid w:val="0081697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1570EC"/>
    <w:rsid w:val="002241DE"/>
    <w:rsid w:val="00243B10"/>
    <w:rsid w:val="00270C59"/>
    <w:rsid w:val="002D0763"/>
    <w:rsid w:val="003B626E"/>
    <w:rsid w:val="003C3D0F"/>
    <w:rsid w:val="003E5C40"/>
    <w:rsid w:val="004E7FAA"/>
    <w:rsid w:val="0059117A"/>
    <w:rsid w:val="0072002D"/>
    <w:rsid w:val="007E6BAE"/>
    <w:rsid w:val="008701B3"/>
    <w:rsid w:val="008D407A"/>
    <w:rsid w:val="008F3E50"/>
    <w:rsid w:val="009B4365"/>
    <w:rsid w:val="009D2503"/>
    <w:rsid w:val="00AA3F9C"/>
    <w:rsid w:val="00BC102C"/>
    <w:rsid w:val="00BC2F01"/>
    <w:rsid w:val="00BC56C2"/>
    <w:rsid w:val="00DE4FD0"/>
    <w:rsid w:val="00F21F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1570EC"/>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3.xml><?xml version="1.0" encoding="utf-8"?>
<ds:datastoreItem xmlns:ds="http://schemas.openxmlformats.org/officeDocument/2006/customXml" ds:itemID="{7EED4B40-7DD8-4DA6-9B1F-3865D5744064}">
  <ds:schemaRefs>
    <ds:schemaRef ds:uri="AESOWordCCMap"/>
  </ds:schemaRefs>
</ds:datastoreItem>
</file>

<file path=customXml/itemProps4.xml><?xml version="1.0" encoding="utf-8"?>
<ds:datastoreItem xmlns:ds="http://schemas.openxmlformats.org/officeDocument/2006/customXml" ds:itemID="{0389B5AD-2236-4AF3-8CBD-7C99182E7DCC}"/>
</file>

<file path=customXml/itemProps5.xml><?xml version="1.0" encoding="utf-8"?>
<ds:datastoreItem xmlns:ds="http://schemas.openxmlformats.org/officeDocument/2006/customXml" ds:itemID="{F669C4C2-6576-488C-AECE-F5F800E79DC5}"/>
</file>

<file path=customXml/itemProps6.xml><?xml version="1.0" encoding="utf-8"?>
<ds:datastoreItem xmlns:ds="http://schemas.openxmlformats.org/officeDocument/2006/customXml" ds:itemID="{351B4D9F-582D-486D-9317-8F0E6D80CC0C}"/>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2026-04-10T21:42:00Z</dcterms:created>
  <dcterms:modified xsi:type="dcterms:W3CDTF">2026-04-10T21:42:00Z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