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58A15A48" w:rsidR="001C34F4" w:rsidRPr="00A57C57" w:rsidRDefault="009F4A14" w:rsidP="00103282">
      <w:pPr>
        <w:pStyle w:val="Heading1"/>
        <w:jc w:val="left"/>
      </w:pPr>
      <w:r>
        <w:t>Reliability Coordination - Staffing</w:t>
      </w:r>
    </w:p>
    <w:p w14:paraId="2B55D1DE" w14:textId="1E1D86F8" w:rsidR="007D21F3" w:rsidRPr="00842F44" w:rsidRDefault="009F4A14" w:rsidP="002C7D64">
      <w:pPr>
        <w:pStyle w:val="Heading1"/>
        <w:jc w:val="left"/>
        <w:rPr>
          <w:szCs w:val="36"/>
        </w:rPr>
      </w:pPr>
      <w:r>
        <w:rPr>
          <w:szCs w:val="36"/>
        </w:rPr>
        <w:t>PER-004-AB-2</w:t>
      </w:r>
    </w:p>
    <w:p w14:paraId="214DCB40" w14:textId="22337433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9F4A14">
        <w:rPr>
          <w:sz w:val="32"/>
        </w:rPr>
        <w:t>May 1, 2015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885A20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885A20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885A20">
              <w:rPr>
                <w:color w:val="616161" w:themeColor="text2"/>
                <w:sz w:val="22"/>
                <w:szCs w:val="22"/>
              </w:rPr>
              <w:t>or</w:t>
            </w:r>
            <w:r w:rsidR="00A056B6" w:rsidRPr="00885A20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885A20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885A20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885A20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885A20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885A20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885A20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885A20">
              <w:rPr>
                <w:color w:val="616161" w:themeColor="text2"/>
                <w:sz w:val="22"/>
                <w:szCs w:val="22"/>
              </w:rPr>
              <w:t>ISO</w:t>
            </w:r>
            <w:r w:rsidRPr="00885A20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885A20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885A20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885A20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885A20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885A20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885A20">
              <w:rPr>
                <w:color w:val="616161" w:themeColor="text2"/>
              </w:rPr>
              <w:t>(</w:t>
            </w:r>
            <w:r w:rsidR="000F2DCC" w:rsidRPr="00885A20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885A20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885A20">
              <w:rPr>
                <w:color w:val="616161" w:themeColor="text2"/>
              </w:rPr>
              <w:t>date, whichever comes first</w:t>
            </w:r>
            <w:r w:rsidR="00D03630" w:rsidRPr="00885A20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885A20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885A20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885A20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885A2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885A2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885A2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885A2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885A2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885A2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885A2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885A2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885A2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885A20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544DF5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2A0532E9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9F4A1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FB08CA6" w:rsidR="006C71CA" w:rsidRPr="002F0AD5" w:rsidRDefault="009F4A1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3242973B" w:rsidR="006C71CA" w:rsidRPr="002F0AD5" w:rsidRDefault="009F4A1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73108A74" w:rsidR="006C71CA" w:rsidRPr="002F0AD5" w:rsidRDefault="009F4A1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537DAC1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E23E30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885A20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5EF15C45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9F4A14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48D22C48" w:rsidR="007D21F3" w:rsidRPr="002C7D64" w:rsidRDefault="009F4A1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885A20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6A23D565" w:rsidR="0067032F" w:rsidRPr="002E25D5" w:rsidRDefault="0067032F" w:rsidP="001D399B">
      <w:pPr>
        <w:pStyle w:val="Heading2"/>
      </w:pPr>
      <w:r w:rsidRPr="002E25D5">
        <w:lastRenderedPageBreak/>
        <w:t>R</w:t>
      </w:r>
      <w:r w:rsidR="009F4A14">
        <w:t>1</w:t>
      </w:r>
      <w:r w:rsidRPr="002E25D5">
        <w:t xml:space="preserve"> Supporting Evidence and Documentation</w:t>
      </w:r>
    </w:p>
    <w:p w14:paraId="39C8876B" w14:textId="59C16950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9F4A14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9F4A14" w:rsidRPr="009F4A14">
        <w:rPr>
          <w:rFonts w:cs="Arial"/>
          <w:sz w:val="22"/>
          <w:szCs w:val="22"/>
        </w:rPr>
        <w:t xml:space="preserve">The </w:t>
      </w:r>
      <w:r w:rsidR="009F4A14" w:rsidRPr="009F4A14">
        <w:rPr>
          <w:rFonts w:cs="Arial"/>
          <w:b/>
          <w:bCs/>
          <w:sz w:val="22"/>
          <w:szCs w:val="22"/>
        </w:rPr>
        <w:t>ISO</w:t>
      </w:r>
      <w:r w:rsidR="009F4A14" w:rsidRPr="009F4A14">
        <w:rPr>
          <w:rFonts w:cs="Arial"/>
          <w:sz w:val="22"/>
          <w:szCs w:val="22"/>
        </w:rPr>
        <w:t xml:space="preserve"> must be staffed with adequately trained operating personnel, each possessing a valid NERC Reliability Operator certificate, 24 hours per </w:t>
      </w:r>
      <w:r w:rsidR="009F4A14" w:rsidRPr="009F4A14">
        <w:rPr>
          <w:rFonts w:cs="Arial"/>
          <w:b/>
          <w:bCs/>
          <w:sz w:val="22"/>
          <w:szCs w:val="22"/>
        </w:rPr>
        <w:t>day</w:t>
      </w:r>
      <w:r w:rsidR="009F4A14" w:rsidRPr="009F4A14">
        <w:rPr>
          <w:rFonts w:cs="Arial"/>
          <w:sz w:val="22"/>
          <w:szCs w:val="22"/>
        </w:rPr>
        <w:t xml:space="preserve">, seven </w:t>
      </w:r>
      <w:r w:rsidR="009F4A14" w:rsidRPr="009F4A14">
        <w:rPr>
          <w:rFonts w:cs="Arial"/>
          <w:b/>
          <w:bCs/>
          <w:sz w:val="22"/>
          <w:szCs w:val="22"/>
        </w:rPr>
        <w:t>days</w:t>
      </w:r>
      <w:r w:rsidR="009F4A14" w:rsidRPr="009F4A14">
        <w:rPr>
          <w:rFonts w:cs="Arial"/>
          <w:sz w:val="22"/>
          <w:szCs w:val="22"/>
        </w:rPr>
        <w:t xml:space="preserve"> per week.</w:t>
      </w:r>
    </w:p>
    <w:p w14:paraId="2ABCE242" w14:textId="3C6059CF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9F4A14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9F4A14" w:rsidRPr="009F4A14">
        <w:rPr>
          <w:rFonts w:cs="Arial"/>
          <w:sz w:val="22"/>
          <w:szCs w:val="22"/>
        </w:rPr>
        <w:t xml:space="preserve">Evidence may include, but is not limited to, NERC certificate / certification records, shift schedules or other equivalent evidence that will be used to confirm that the </w:t>
      </w:r>
      <w:r w:rsidR="009F4A14" w:rsidRPr="009F4A14">
        <w:rPr>
          <w:rFonts w:cs="Arial"/>
          <w:b/>
          <w:bCs/>
          <w:sz w:val="22"/>
          <w:szCs w:val="22"/>
        </w:rPr>
        <w:t>ISO</w:t>
      </w:r>
      <w:r w:rsidR="009F4A14" w:rsidRPr="009F4A14">
        <w:rPr>
          <w:rFonts w:cs="Arial"/>
          <w:sz w:val="22"/>
          <w:szCs w:val="22"/>
        </w:rPr>
        <w:t xml:space="preserve"> is staffed with operating personnel possessing a valid NERC Reliability Operator certificate 24 hours per </w:t>
      </w:r>
      <w:r w:rsidR="009F4A14" w:rsidRPr="009F4A14">
        <w:rPr>
          <w:rFonts w:cs="Arial"/>
          <w:b/>
          <w:bCs/>
          <w:sz w:val="22"/>
          <w:szCs w:val="22"/>
        </w:rPr>
        <w:t>day</w:t>
      </w:r>
      <w:r w:rsidR="009F4A14" w:rsidRPr="009F4A14">
        <w:rPr>
          <w:rFonts w:cs="Arial"/>
          <w:sz w:val="22"/>
          <w:szCs w:val="22"/>
        </w:rPr>
        <w:t xml:space="preserve">, seven </w:t>
      </w:r>
      <w:r w:rsidR="009F4A14" w:rsidRPr="009F4A14">
        <w:rPr>
          <w:rFonts w:cs="Arial"/>
          <w:b/>
          <w:bCs/>
          <w:sz w:val="22"/>
          <w:szCs w:val="22"/>
        </w:rPr>
        <w:t>days</w:t>
      </w:r>
      <w:r w:rsidR="009F4A14" w:rsidRPr="009F4A14">
        <w:rPr>
          <w:rFonts w:cs="Arial"/>
          <w:sz w:val="22"/>
          <w:szCs w:val="22"/>
        </w:rPr>
        <w:t xml:space="preserve"> per week.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2646DF">
      <w:pPr>
        <w:pStyle w:val="Heading3"/>
        <w:spacing w:before="0" w:line="240" w:lineRule="auto"/>
      </w:pPr>
      <w:r w:rsidRPr="00973E93">
        <w:t xml:space="preserve">Entity Response </w:t>
      </w:r>
      <w:r w:rsidRPr="00885A20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2646D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E23E30">
        <w:tc>
          <w:tcPr>
            <w:tcW w:w="10705" w:type="dxa"/>
            <w:shd w:val="clear" w:color="auto" w:fill="CDD9E4"/>
          </w:tcPr>
          <w:p w14:paraId="5336CCCF" w14:textId="630FD726" w:rsidR="00F4258A" w:rsidRPr="001D399B" w:rsidRDefault="00F4258A" w:rsidP="002646D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97630"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F4258A" w:rsidRPr="002C7D64" w14:paraId="79DF9698" w14:textId="77777777" w:rsidTr="00E23E30">
        <w:tc>
          <w:tcPr>
            <w:tcW w:w="10705" w:type="dxa"/>
          </w:tcPr>
          <w:p w14:paraId="7BDA1EE1" w14:textId="77777777" w:rsidR="00F4258A" w:rsidRPr="002C7D64" w:rsidRDefault="00F4258A" w:rsidP="002646D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2646DF">
      <w:pPr>
        <w:pStyle w:val="Heading3"/>
        <w:rPr>
          <w:iCs/>
        </w:rPr>
      </w:pPr>
      <w:r w:rsidRPr="002C7D64">
        <w:t xml:space="preserve">Entity Evidence </w:t>
      </w:r>
      <w:r w:rsidRPr="00885A20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2646DF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885A20" w:rsidRDefault="00AD2ADE" w:rsidP="002646DF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885A20">
        <w:rPr>
          <w:b/>
          <w:bCs/>
          <w:i/>
          <w:iCs/>
          <w:color w:val="ED0000"/>
          <w:szCs w:val="20"/>
        </w:rPr>
        <w:t>(</w:t>
      </w:r>
      <w:r w:rsidRPr="00885A20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6519877E" w:rsidR="00421B03" w:rsidRPr="00AC61B7" w:rsidRDefault="00421B03" w:rsidP="002646DF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9F4A14">
        <w:t>PER-004-AB-2</w:t>
      </w:r>
      <w:r w:rsidRPr="00AC61B7">
        <w:t xml:space="preserve">, </w:t>
      </w:r>
      <w:r w:rsidRPr="00D77196">
        <w:t>R</w:t>
      </w:r>
      <w:r w:rsidR="009F4A14">
        <w:t>1</w:t>
      </w:r>
    </w:p>
    <w:p w14:paraId="6F7C3596" w14:textId="77777777" w:rsidR="00AC61B7" w:rsidRPr="00885A20" w:rsidRDefault="00AC61B7" w:rsidP="002646DF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885A20">
        <w:rPr>
          <w:b/>
          <w:bCs/>
          <w:i/>
          <w:iCs/>
          <w:color w:val="ED0000"/>
          <w:szCs w:val="20"/>
        </w:rPr>
        <w:t>(</w:t>
      </w:r>
      <w:r w:rsidRPr="00885A20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2646D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4DCE119E" w:rsidR="00421B03" w:rsidRPr="00AC61B7" w:rsidRDefault="00F66D0C" w:rsidP="002646D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="00BB7CA5" w:rsidRPr="00BB7CA5">
              <w:rPr>
                <w:rFonts w:cs="Arial"/>
                <w:sz w:val="22"/>
                <w:szCs w:val="22"/>
              </w:rPr>
              <w:t xml:space="preserve">Verify the </w:t>
            </w:r>
            <w:r w:rsidR="00BB7CA5" w:rsidRPr="00BB7CA5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BB7CA5" w:rsidRPr="00BB7CA5">
              <w:rPr>
                <w:rFonts w:cs="Arial"/>
                <w:bCs/>
                <w:sz w:val="22"/>
                <w:szCs w:val="22"/>
              </w:rPr>
              <w:t xml:space="preserve"> was </w:t>
            </w:r>
            <w:r w:rsidR="00BB7CA5" w:rsidRPr="00BB7CA5">
              <w:rPr>
                <w:rFonts w:cs="Arial"/>
                <w:sz w:val="22"/>
                <w:szCs w:val="22"/>
              </w:rPr>
              <w:t xml:space="preserve">staffed with adequately trained operating personnel, each possessing a valid NERC Reliability Operator certificate, 24 hours per </w:t>
            </w:r>
            <w:r w:rsidR="00BB7CA5" w:rsidRPr="00BB7CA5">
              <w:rPr>
                <w:rFonts w:cs="Arial"/>
                <w:b/>
                <w:bCs/>
                <w:sz w:val="22"/>
                <w:szCs w:val="22"/>
              </w:rPr>
              <w:t>day</w:t>
            </w:r>
            <w:r w:rsidR="00BB7CA5" w:rsidRPr="00BB7CA5">
              <w:rPr>
                <w:rFonts w:cs="Arial"/>
                <w:sz w:val="22"/>
                <w:szCs w:val="22"/>
              </w:rPr>
              <w:t xml:space="preserve">, seven </w:t>
            </w:r>
            <w:r w:rsidR="00BB7CA5" w:rsidRPr="00BB7CA5">
              <w:rPr>
                <w:rFonts w:cs="Arial"/>
                <w:b/>
                <w:bCs/>
                <w:sz w:val="22"/>
                <w:szCs w:val="22"/>
              </w:rPr>
              <w:t xml:space="preserve">days </w:t>
            </w:r>
            <w:r w:rsidR="00BB7CA5" w:rsidRPr="00BB7CA5">
              <w:rPr>
                <w:rFonts w:cs="Arial"/>
                <w:sz w:val="22"/>
                <w:szCs w:val="22"/>
              </w:rPr>
              <w:t>per week.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026D0763" w14:textId="71E4905F" w:rsidR="00421B03" w:rsidRPr="00AC61B7" w:rsidRDefault="00421B03" w:rsidP="002646DF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B7CA5" w:rsidRPr="00BB7CA5">
              <w:rPr>
                <w:rFonts w:cs="Arial"/>
                <w:bCs/>
                <w:sz w:val="22"/>
                <w:szCs w:val="22"/>
              </w:rPr>
              <w:t xml:space="preserve">The process to determine if the operators are “adequately trained” is to review training specified in the </w:t>
            </w:r>
            <w:r w:rsidR="00BB7CA5" w:rsidRPr="00AC3D96">
              <w:rPr>
                <w:rFonts w:cs="Arial"/>
                <w:b/>
                <w:sz w:val="22"/>
                <w:szCs w:val="22"/>
              </w:rPr>
              <w:t>ISO</w:t>
            </w:r>
            <w:r w:rsidR="00BB7CA5" w:rsidRPr="00BB7CA5">
              <w:rPr>
                <w:rFonts w:cs="Arial"/>
                <w:bCs/>
                <w:sz w:val="22"/>
                <w:szCs w:val="22"/>
              </w:rPr>
              <w:t xml:space="preserve">’s </w:t>
            </w:r>
            <w:r w:rsidR="00AC3D96">
              <w:rPr>
                <w:rFonts w:cs="Arial"/>
                <w:bCs/>
                <w:sz w:val="22"/>
                <w:szCs w:val="22"/>
              </w:rPr>
              <w:t>s</w:t>
            </w:r>
            <w:r w:rsidR="00BB7CA5" w:rsidRPr="00BB7CA5">
              <w:rPr>
                <w:rFonts w:cs="Arial"/>
                <w:bCs/>
                <w:sz w:val="22"/>
                <w:szCs w:val="22"/>
              </w:rPr>
              <w:t xml:space="preserve">ystem </w:t>
            </w:r>
            <w:r w:rsidR="00AC3D96">
              <w:rPr>
                <w:rFonts w:cs="Arial"/>
                <w:bCs/>
                <w:sz w:val="22"/>
                <w:szCs w:val="22"/>
              </w:rPr>
              <w:t>o</w:t>
            </w:r>
            <w:r w:rsidR="00BB7CA5" w:rsidRPr="00BB7CA5">
              <w:rPr>
                <w:rFonts w:cs="Arial"/>
                <w:bCs/>
                <w:sz w:val="22"/>
                <w:szCs w:val="22"/>
              </w:rPr>
              <w:t>perator training prog</w:t>
            </w:r>
            <w:r w:rsidR="006E38D4">
              <w:rPr>
                <w:rFonts w:cs="Arial"/>
                <w:bCs/>
                <w:sz w:val="22"/>
                <w:szCs w:val="22"/>
              </w:rPr>
              <w:t>r</w:t>
            </w:r>
            <w:r w:rsidR="00BB7CA5" w:rsidRPr="00BB7CA5">
              <w:rPr>
                <w:rFonts w:cs="Arial"/>
                <w:bCs/>
                <w:sz w:val="22"/>
                <w:szCs w:val="22"/>
              </w:rPr>
              <w:t>am and compare against training records.</w:t>
            </w: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2646DF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C58037D" w14:textId="77777777" w:rsidR="009F4A14" w:rsidRDefault="009F4A1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501BA16B" w14:textId="4341A3E1" w:rsidR="009F4A14" w:rsidRPr="002E25D5" w:rsidRDefault="009F4A14" w:rsidP="009F4A14">
      <w:pPr>
        <w:pStyle w:val="Heading2"/>
      </w:pPr>
      <w:r w:rsidRPr="002E25D5">
        <w:lastRenderedPageBreak/>
        <w:t>R</w:t>
      </w:r>
      <w:r>
        <w:t>2</w:t>
      </w:r>
      <w:r w:rsidRPr="002E25D5">
        <w:t xml:space="preserve"> Supporting Evidence and Documentation</w:t>
      </w:r>
    </w:p>
    <w:p w14:paraId="4F0C6661" w14:textId="32330E32" w:rsidR="009F4A14" w:rsidRPr="00973E93" w:rsidRDefault="009F4A14" w:rsidP="009F4A1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Pr="009F4A14">
        <w:rPr>
          <w:rFonts w:cs="Arial"/>
          <w:sz w:val="22"/>
          <w:szCs w:val="22"/>
        </w:rPr>
        <w:t xml:space="preserve">The </w:t>
      </w:r>
      <w:r w:rsidRPr="009F4A14">
        <w:rPr>
          <w:rFonts w:cs="Arial"/>
          <w:b/>
          <w:bCs/>
          <w:sz w:val="22"/>
          <w:szCs w:val="22"/>
        </w:rPr>
        <w:t>ISO</w:t>
      </w:r>
      <w:r w:rsidRPr="009F4A14">
        <w:rPr>
          <w:rFonts w:cs="Arial"/>
          <w:sz w:val="22"/>
          <w:szCs w:val="22"/>
        </w:rPr>
        <w:t xml:space="preserve"> must ensure that </w:t>
      </w:r>
      <w:r w:rsidRPr="009F4A14">
        <w:rPr>
          <w:rFonts w:cs="Arial"/>
          <w:b/>
          <w:bCs/>
          <w:sz w:val="22"/>
          <w:szCs w:val="22"/>
        </w:rPr>
        <w:t>ISO</w:t>
      </w:r>
      <w:r w:rsidRPr="009F4A14">
        <w:rPr>
          <w:rFonts w:cs="Arial"/>
          <w:sz w:val="22"/>
          <w:szCs w:val="22"/>
        </w:rPr>
        <w:t xml:space="preserve"> operating personnel have adequate information regarding </w:t>
      </w:r>
      <w:r w:rsidRPr="009F4A14">
        <w:rPr>
          <w:rFonts w:cs="Arial"/>
          <w:b/>
          <w:bCs/>
          <w:sz w:val="22"/>
          <w:szCs w:val="22"/>
        </w:rPr>
        <w:t>system</w:t>
      </w:r>
      <w:r w:rsidRPr="009F4A14">
        <w:rPr>
          <w:rFonts w:cs="Arial"/>
          <w:sz w:val="22"/>
          <w:szCs w:val="22"/>
        </w:rPr>
        <w:t xml:space="preserve"> </w:t>
      </w:r>
      <w:r w:rsidRPr="009F4A14">
        <w:rPr>
          <w:rFonts w:cs="Arial"/>
          <w:b/>
          <w:bCs/>
          <w:sz w:val="22"/>
          <w:szCs w:val="22"/>
        </w:rPr>
        <w:t>operating limits</w:t>
      </w:r>
      <w:r w:rsidRPr="009F4A14">
        <w:rPr>
          <w:rFonts w:cs="Arial"/>
          <w:sz w:val="22"/>
          <w:szCs w:val="22"/>
        </w:rPr>
        <w:t xml:space="preserve">, </w:t>
      </w:r>
      <w:r w:rsidRPr="009F4A14">
        <w:rPr>
          <w:rFonts w:cs="Arial"/>
          <w:b/>
          <w:bCs/>
          <w:sz w:val="22"/>
          <w:szCs w:val="22"/>
        </w:rPr>
        <w:t>interconnection reliability operating limits</w:t>
      </w:r>
      <w:r w:rsidRPr="009F4A14">
        <w:rPr>
          <w:rFonts w:cs="Arial"/>
          <w:sz w:val="22"/>
          <w:szCs w:val="22"/>
        </w:rPr>
        <w:t xml:space="preserve"> and </w:t>
      </w:r>
      <w:r w:rsidRPr="009F4A14">
        <w:rPr>
          <w:rFonts w:cs="Arial"/>
          <w:b/>
          <w:bCs/>
          <w:sz w:val="22"/>
          <w:szCs w:val="22"/>
        </w:rPr>
        <w:t>intertie</w:t>
      </w:r>
      <w:r w:rsidRPr="009F4A14">
        <w:rPr>
          <w:rFonts w:cs="Arial"/>
          <w:sz w:val="22"/>
          <w:szCs w:val="22"/>
        </w:rPr>
        <w:t xml:space="preserve"> facility limits available.</w:t>
      </w:r>
    </w:p>
    <w:p w14:paraId="29C06F48" w14:textId="19B165F8" w:rsidR="009F4A14" w:rsidRPr="00E23282" w:rsidRDefault="009F4A14" w:rsidP="009F4A1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Pr="009F4A14">
        <w:rPr>
          <w:rFonts w:cs="Arial"/>
          <w:sz w:val="22"/>
          <w:szCs w:val="22"/>
        </w:rPr>
        <w:t xml:space="preserve">Evidence may include but is not limited </w:t>
      </w:r>
      <w:proofErr w:type="gramStart"/>
      <w:r w:rsidRPr="009F4A14">
        <w:rPr>
          <w:rFonts w:cs="Arial"/>
          <w:sz w:val="22"/>
          <w:szCs w:val="22"/>
        </w:rPr>
        <w:t>to,</w:t>
      </w:r>
      <w:proofErr w:type="gramEnd"/>
      <w:r w:rsidRPr="009F4A14">
        <w:rPr>
          <w:rFonts w:cs="Arial"/>
          <w:sz w:val="22"/>
          <w:szCs w:val="22"/>
        </w:rPr>
        <w:t xml:space="preserve"> EMS screenshots, methodology documentation or other equivalent documentation that will be used to confirm that </w:t>
      </w:r>
      <w:r w:rsidRPr="009F4A14">
        <w:rPr>
          <w:rFonts w:cs="Arial"/>
          <w:b/>
          <w:bCs/>
          <w:sz w:val="22"/>
          <w:szCs w:val="22"/>
        </w:rPr>
        <w:t>ISO</w:t>
      </w:r>
      <w:r w:rsidRPr="009F4A14">
        <w:rPr>
          <w:rFonts w:cs="Arial"/>
          <w:sz w:val="22"/>
          <w:szCs w:val="22"/>
        </w:rPr>
        <w:t xml:space="preserve"> operating personnel have adequate information regarding </w:t>
      </w:r>
      <w:r w:rsidRPr="009F4A14">
        <w:rPr>
          <w:rFonts w:cs="Arial"/>
          <w:b/>
          <w:bCs/>
          <w:sz w:val="22"/>
          <w:szCs w:val="22"/>
        </w:rPr>
        <w:t>system operating limits</w:t>
      </w:r>
      <w:r w:rsidRPr="009F4A14">
        <w:rPr>
          <w:rFonts w:cs="Arial"/>
          <w:sz w:val="22"/>
          <w:szCs w:val="22"/>
        </w:rPr>
        <w:t xml:space="preserve"> and </w:t>
      </w:r>
      <w:r w:rsidRPr="009F4A14">
        <w:rPr>
          <w:rFonts w:cs="Arial"/>
          <w:b/>
          <w:bCs/>
          <w:sz w:val="22"/>
          <w:szCs w:val="22"/>
        </w:rPr>
        <w:t>interconnection reliability operating limits</w:t>
      </w:r>
      <w:r w:rsidRPr="009F4A14">
        <w:rPr>
          <w:rFonts w:cs="Arial"/>
          <w:sz w:val="22"/>
          <w:szCs w:val="22"/>
        </w:rPr>
        <w:t xml:space="preserve"> </w:t>
      </w:r>
      <w:proofErr w:type="gramStart"/>
      <w:r w:rsidRPr="009F4A14">
        <w:rPr>
          <w:rFonts w:cs="Arial"/>
          <w:sz w:val="22"/>
          <w:szCs w:val="22"/>
        </w:rPr>
        <w:t>and</w:t>
      </w:r>
      <w:proofErr w:type="gramEnd"/>
      <w:r w:rsidRPr="009F4A14">
        <w:rPr>
          <w:rFonts w:cs="Arial"/>
          <w:sz w:val="22"/>
          <w:szCs w:val="22"/>
        </w:rPr>
        <w:t xml:space="preserve"> </w:t>
      </w:r>
      <w:r w:rsidRPr="009F4A14">
        <w:rPr>
          <w:rFonts w:cs="Arial"/>
          <w:b/>
          <w:bCs/>
          <w:sz w:val="22"/>
          <w:szCs w:val="22"/>
        </w:rPr>
        <w:t>intertie</w:t>
      </w:r>
      <w:r w:rsidRPr="009F4A14">
        <w:rPr>
          <w:rFonts w:cs="Arial"/>
          <w:sz w:val="22"/>
          <w:szCs w:val="22"/>
        </w:rPr>
        <w:t xml:space="preserve"> facility limits.</w:t>
      </w:r>
    </w:p>
    <w:p w14:paraId="5679E10A" w14:textId="77777777" w:rsidR="009F4A14" w:rsidRPr="00D9768B" w:rsidRDefault="009F4A14" w:rsidP="009F4A1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C3AE25A" w14:textId="77777777" w:rsidR="009F4A14" w:rsidRPr="00973E93" w:rsidRDefault="009F4A14" w:rsidP="002646DF">
      <w:pPr>
        <w:pStyle w:val="Heading3"/>
        <w:spacing w:before="0" w:line="240" w:lineRule="auto"/>
      </w:pPr>
      <w:r w:rsidRPr="00973E93">
        <w:t xml:space="preserve">Entity Response </w:t>
      </w:r>
      <w:r w:rsidRPr="00885A20">
        <w:rPr>
          <w:color w:val="ED0000"/>
          <w:sz w:val="20"/>
          <w:szCs w:val="20"/>
        </w:rPr>
        <w:t>(Required)</w:t>
      </w:r>
      <w:r w:rsidRPr="00973E93">
        <w:t>:</w:t>
      </w:r>
    </w:p>
    <w:p w14:paraId="4A0A5363" w14:textId="77777777" w:rsidR="009F4A14" w:rsidRPr="00B804F9" w:rsidRDefault="009F4A14" w:rsidP="002646D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F4A14" w:rsidRPr="002C7D64" w14:paraId="3F5425F9" w14:textId="77777777" w:rsidTr="00E23E30">
        <w:tc>
          <w:tcPr>
            <w:tcW w:w="10705" w:type="dxa"/>
            <w:shd w:val="clear" w:color="auto" w:fill="CDD9E4"/>
          </w:tcPr>
          <w:p w14:paraId="092DDBC1" w14:textId="71BDAF1C" w:rsidR="009F4A14" w:rsidRPr="001D399B" w:rsidRDefault="009F4A14" w:rsidP="002646D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9F4A14" w:rsidRPr="002C7D64" w14:paraId="615A0B01" w14:textId="77777777" w:rsidTr="00E23E30">
        <w:tc>
          <w:tcPr>
            <w:tcW w:w="10705" w:type="dxa"/>
          </w:tcPr>
          <w:p w14:paraId="1A419767" w14:textId="77777777" w:rsidR="009F4A14" w:rsidRPr="002C7D64" w:rsidRDefault="009F4A14" w:rsidP="002646D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665153B" w14:textId="77777777" w:rsidR="009F4A14" w:rsidRPr="002C7D64" w:rsidRDefault="009F4A14" w:rsidP="002646DF">
      <w:pPr>
        <w:pStyle w:val="Heading3"/>
        <w:rPr>
          <w:iCs/>
        </w:rPr>
      </w:pPr>
      <w:r w:rsidRPr="002C7D64">
        <w:t xml:space="preserve">Entity Evidence </w:t>
      </w:r>
      <w:r w:rsidRPr="00885A20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9F4A14" w:rsidRPr="002C7D64" w14:paraId="4C33EC8E" w14:textId="77777777" w:rsidTr="00B3352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EEC598A" w14:textId="77777777" w:rsidR="009F4A14" w:rsidRPr="002C7D64" w:rsidRDefault="009F4A14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9F4A14" w:rsidRPr="002C7D64" w14:paraId="7DF513BA" w14:textId="77777777" w:rsidTr="00B3352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7F06F34D" w14:textId="77777777" w:rsidR="009F4A14" w:rsidRPr="002C7D64" w:rsidRDefault="009F4A14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48B0CA82" w14:textId="77777777" w:rsidR="009F4A14" w:rsidRPr="002C7D64" w:rsidRDefault="009F4A14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4155A8AE" w14:textId="77777777" w:rsidR="009F4A14" w:rsidRPr="002C7D64" w:rsidRDefault="009F4A14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E34F1AE" w14:textId="77777777" w:rsidR="009F4A14" w:rsidRPr="002C7D64" w:rsidRDefault="009F4A14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0286B37" w14:textId="77777777" w:rsidR="009F4A14" w:rsidRPr="002C7D64" w:rsidRDefault="009F4A14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9A5F000" w14:textId="77777777" w:rsidR="009F4A14" w:rsidRPr="002C7D64" w:rsidRDefault="009F4A14" w:rsidP="002646D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9F4A14" w:rsidRPr="002C7D64" w14:paraId="6C7504B4" w14:textId="77777777" w:rsidTr="00B33525">
        <w:trPr>
          <w:trHeight w:val="207"/>
        </w:trPr>
        <w:tc>
          <w:tcPr>
            <w:tcW w:w="1706" w:type="dxa"/>
          </w:tcPr>
          <w:p w14:paraId="3E02BDB5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A349B67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F3A7F4F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232B8B7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EE5151B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567715F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F4A14" w:rsidRPr="002C7D64" w14:paraId="58CFD725" w14:textId="77777777" w:rsidTr="00B33525">
        <w:trPr>
          <w:trHeight w:val="194"/>
        </w:trPr>
        <w:tc>
          <w:tcPr>
            <w:tcW w:w="1706" w:type="dxa"/>
          </w:tcPr>
          <w:p w14:paraId="60425A43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C8D9354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E59F94D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CBDB526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4DB32CC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838743B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F4A14" w:rsidRPr="002C7D64" w14:paraId="73552939" w14:textId="77777777" w:rsidTr="00B33525">
        <w:trPr>
          <w:trHeight w:val="207"/>
        </w:trPr>
        <w:tc>
          <w:tcPr>
            <w:tcW w:w="1706" w:type="dxa"/>
          </w:tcPr>
          <w:p w14:paraId="387D8CDF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392061A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00EB09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2459F12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3F45779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FCC7FF1" w14:textId="77777777" w:rsidR="009F4A14" w:rsidRPr="002C7D64" w:rsidRDefault="009F4A14" w:rsidP="002646D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51B6665" w14:textId="77777777" w:rsidR="009F4A14" w:rsidRPr="00AC61B7" w:rsidRDefault="009F4A14" w:rsidP="009F4A1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733FFBE" w14:textId="77777777" w:rsidR="009F4A14" w:rsidRDefault="009F4A14" w:rsidP="002646DF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0E6E7B4" w14:textId="77777777" w:rsidR="009F4A14" w:rsidRPr="00885A20" w:rsidRDefault="009F4A14" w:rsidP="002646DF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885A20">
        <w:rPr>
          <w:b/>
          <w:bCs/>
          <w:i/>
          <w:iCs/>
          <w:color w:val="ED0000"/>
          <w:szCs w:val="20"/>
        </w:rPr>
        <w:t>(</w:t>
      </w:r>
      <w:r w:rsidRPr="00885A20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F4A14" w:rsidRPr="00AC61B7" w14:paraId="7596930E" w14:textId="77777777" w:rsidTr="00B33525">
        <w:tc>
          <w:tcPr>
            <w:tcW w:w="10705" w:type="dxa"/>
          </w:tcPr>
          <w:p w14:paraId="0553A967" w14:textId="77777777" w:rsidR="009F4A14" w:rsidRPr="00AC61B7" w:rsidRDefault="009F4A14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F4A14" w:rsidRPr="00AC61B7" w14:paraId="572FF275" w14:textId="77777777" w:rsidTr="00B33525">
        <w:tc>
          <w:tcPr>
            <w:tcW w:w="10705" w:type="dxa"/>
          </w:tcPr>
          <w:p w14:paraId="2C947A98" w14:textId="77777777" w:rsidR="009F4A14" w:rsidRPr="00AC61B7" w:rsidRDefault="009F4A14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F4A14" w:rsidRPr="00AC61B7" w14:paraId="61EA2786" w14:textId="77777777" w:rsidTr="00B33525">
        <w:tc>
          <w:tcPr>
            <w:tcW w:w="10705" w:type="dxa"/>
          </w:tcPr>
          <w:p w14:paraId="65755927" w14:textId="77777777" w:rsidR="009F4A14" w:rsidRPr="00AC61B7" w:rsidRDefault="009F4A14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EFB3145" w14:textId="77777777" w:rsidR="009F4A14" w:rsidRPr="00AC61B7" w:rsidRDefault="009F4A14" w:rsidP="009F4A1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59E0BFE" w14:textId="282FA858" w:rsidR="009F4A14" w:rsidRPr="00AC61B7" w:rsidRDefault="009F4A14" w:rsidP="002646DF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PER-004-AB-2</w:t>
      </w:r>
      <w:r w:rsidRPr="00AC61B7">
        <w:t xml:space="preserve">, </w:t>
      </w:r>
      <w:r w:rsidRPr="00D77196">
        <w:t>R</w:t>
      </w:r>
      <w:r>
        <w:t>2</w:t>
      </w:r>
    </w:p>
    <w:p w14:paraId="0B3EE6B8" w14:textId="77777777" w:rsidR="009F4A14" w:rsidRPr="00885A20" w:rsidRDefault="009F4A14" w:rsidP="002646DF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885A20">
        <w:rPr>
          <w:b/>
          <w:bCs/>
          <w:i/>
          <w:iCs/>
          <w:color w:val="ED0000"/>
          <w:szCs w:val="20"/>
        </w:rPr>
        <w:t>(</w:t>
      </w:r>
      <w:r w:rsidRPr="00885A20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9F4A14" w:rsidRPr="00AC61B7" w14:paraId="49E36AAE" w14:textId="77777777" w:rsidTr="00B33525">
        <w:tc>
          <w:tcPr>
            <w:tcW w:w="362" w:type="dxa"/>
          </w:tcPr>
          <w:p w14:paraId="0725D359" w14:textId="77777777" w:rsidR="009F4A14" w:rsidRPr="00AC61B7" w:rsidRDefault="009F4A14" w:rsidP="002646D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129C124" w14:textId="12C427D1" w:rsidR="009F4A14" w:rsidRPr="00AC61B7" w:rsidRDefault="00DE4FB0" w:rsidP="002646D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DE4FB0">
              <w:rPr>
                <w:rFonts w:cs="Arial"/>
                <w:sz w:val="22"/>
                <w:szCs w:val="22"/>
              </w:rPr>
              <w:t xml:space="preserve">Verify the </w:t>
            </w:r>
            <w:r w:rsidRPr="00DE4FB0"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proofErr w:type="gramStart"/>
            <w:r w:rsidRPr="00DE4FB0">
              <w:rPr>
                <w:rFonts w:cs="Arial"/>
                <w:sz w:val="22"/>
                <w:szCs w:val="22"/>
              </w:rPr>
              <w:t>ensured</w:t>
            </w:r>
            <w:proofErr w:type="gramEnd"/>
            <w:r w:rsidRPr="00DE4FB0">
              <w:rPr>
                <w:rFonts w:cs="Arial"/>
                <w:sz w:val="22"/>
                <w:szCs w:val="22"/>
              </w:rPr>
              <w:t xml:space="preserve"> </w:t>
            </w:r>
            <w:r w:rsidRPr="00DE4FB0"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 w:rsidRPr="00DE4FB0">
              <w:rPr>
                <w:rFonts w:cs="Arial"/>
                <w:sz w:val="22"/>
                <w:szCs w:val="22"/>
              </w:rPr>
              <w:t xml:space="preserve">operating personnel have adequate information regarding </w:t>
            </w:r>
            <w:r w:rsidRPr="00DE4FB0">
              <w:rPr>
                <w:rFonts w:cs="Arial"/>
                <w:b/>
                <w:bCs/>
                <w:sz w:val="22"/>
                <w:szCs w:val="22"/>
              </w:rPr>
              <w:t>system operating limits</w:t>
            </w:r>
            <w:r w:rsidRPr="00DE4FB0">
              <w:rPr>
                <w:rFonts w:cs="Arial"/>
                <w:sz w:val="22"/>
                <w:szCs w:val="22"/>
              </w:rPr>
              <w:t xml:space="preserve">, </w:t>
            </w:r>
            <w:r w:rsidRPr="00DE4FB0">
              <w:rPr>
                <w:rFonts w:cs="Arial"/>
                <w:b/>
                <w:bCs/>
                <w:sz w:val="22"/>
                <w:szCs w:val="22"/>
              </w:rPr>
              <w:t xml:space="preserve">interconnection reliability operating limits </w:t>
            </w:r>
            <w:r w:rsidRPr="00DE4FB0">
              <w:rPr>
                <w:rFonts w:cs="Arial"/>
                <w:sz w:val="22"/>
                <w:szCs w:val="22"/>
              </w:rPr>
              <w:t xml:space="preserve">and </w:t>
            </w:r>
            <w:r w:rsidRPr="00DE4FB0">
              <w:rPr>
                <w:rFonts w:cs="Arial"/>
                <w:b/>
                <w:bCs/>
                <w:sz w:val="22"/>
                <w:szCs w:val="22"/>
              </w:rPr>
              <w:t xml:space="preserve">intertie </w:t>
            </w:r>
            <w:r w:rsidRPr="00DE4FB0">
              <w:rPr>
                <w:rFonts w:cs="Arial"/>
                <w:sz w:val="22"/>
                <w:szCs w:val="22"/>
              </w:rPr>
              <w:t>facility limits available.</w:t>
            </w:r>
          </w:p>
        </w:tc>
      </w:tr>
      <w:tr w:rsidR="009F4A14" w:rsidRPr="00AC61B7" w14:paraId="59C4D09F" w14:textId="77777777" w:rsidTr="00B33525">
        <w:tc>
          <w:tcPr>
            <w:tcW w:w="10705" w:type="dxa"/>
            <w:gridSpan w:val="2"/>
            <w:shd w:val="clear" w:color="auto" w:fill="CDD9E4"/>
          </w:tcPr>
          <w:p w14:paraId="0193A240" w14:textId="77777777" w:rsidR="009F4A14" w:rsidRPr="00AC61B7" w:rsidRDefault="009F4A14" w:rsidP="002646DF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7C41E23" w14:textId="77777777" w:rsidR="009F4A14" w:rsidRPr="00AC61B7" w:rsidRDefault="009F4A14" w:rsidP="002646DF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E845A09" w14:textId="77777777" w:rsidR="009F4A14" w:rsidRPr="002E25D5" w:rsidRDefault="009F4A14" w:rsidP="009F4A1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667EED93" w14:textId="77777777" w:rsidR="009F4A14" w:rsidRPr="00AC61B7" w:rsidRDefault="009F4A14" w:rsidP="002646DF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F4A14" w:rsidRPr="00AC61B7" w14:paraId="16F7F104" w14:textId="77777777" w:rsidTr="00B33525">
        <w:tc>
          <w:tcPr>
            <w:tcW w:w="10705" w:type="dxa"/>
          </w:tcPr>
          <w:p w14:paraId="2E6D063B" w14:textId="77777777" w:rsidR="009F4A14" w:rsidRDefault="009F4A14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794D981" w14:textId="77777777" w:rsidR="009F4A14" w:rsidRDefault="009F4A14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B42285B" w14:textId="77777777" w:rsidR="009F4A14" w:rsidRPr="00AC61B7" w:rsidRDefault="009F4A14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412F96E" w14:textId="77777777" w:rsidR="009F4A14" w:rsidRPr="00AC61B7" w:rsidRDefault="009F4A14" w:rsidP="002646D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77777777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4AF920DE" w:rsidR="00A57C57" w:rsidRPr="002C7D64" w:rsidRDefault="002155E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155E7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A36F" w14:textId="77777777" w:rsidR="00544DF5" w:rsidRDefault="00544DF5" w:rsidP="001D641F">
      <w:pPr>
        <w:spacing w:before="0" w:after="0"/>
      </w:pPr>
      <w:r>
        <w:separator/>
      </w:r>
    </w:p>
  </w:endnote>
  <w:endnote w:type="continuationSeparator" w:id="0">
    <w:p w14:paraId="4C262F84" w14:textId="77777777" w:rsidR="00544DF5" w:rsidRDefault="00544DF5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63C7" w14:textId="77777777" w:rsidR="00544DF5" w:rsidRDefault="00544DF5" w:rsidP="00F4242D">
      <w:pPr>
        <w:pStyle w:val="FootnoteText"/>
      </w:pPr>
      <w:r>
        <w:separator/>
      </w:r>
    </w:p>
  </w:footnote>
  <w:footnote w:type="continuationSeparator" w:id="0">
    <w:p w14:paraId="1E4AEE89" w14:textId="77777777" w:rsidR="00544DF5" w:rsidRDefault="00544DF5" w:rsidP="00F4242D">
      <w:pPr>
        <w:pStyle w:val="FootnoteText"/>
      </w:pPr>
      <w:r>
        <w:continuationSeparator/>
      </w:r>
    </w:p>
  </w:footnote>
  <w:footnote w:type="continuationNotice" w:id="1">
    <w:p w14:paraId="1589009E" w14:textId="77777777" w:rsidR="00544DF5" w:rsidRDefault="00544DF5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505F31D8" w:rsidR="0016363C" w:rsidRDefault="009F4A14" w:rsidP="001C34F4">
    <w:pPr>
      <w:tabs>
        <w:tab w:val="clear" w:pos="720"/>
        <w:tab w:val="left" w:pos="1215"/>
      </w:tabs>
    </w:pPr>
    <w:r>
      <w:t>Reliability Coordination - Staffing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4F552443" w:rsidR="001C34F4" w:rsidRDefault="009F4A14" w:rsidP="001C34F4">
    <w:pPr>
      <w:tabs>
        <w:tab w:val="clear" w:pos="720"/>
        <w:tab w:val="left" w:pos="1215"/>
      </w:tabs>
    </w:pPr>
    <w:r>
      <w:t>PER-004-AB-2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173C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F054F"/>
    <w:rsid w:val="001F2CE5"/>
    <w:rsid w:val="001F6655"/>
    <w:rsid w:val="00204328"/>
    <w:rsid w:val="00215557"/>
    <w:rsid w:val="002155E7"/>
    <w:rsid w:val="002169C5"/>
    <w:rsid w:val="00225160"/>
    <w:rsid w:val="00232925"/>
    <w:rsid w:val="00233964"/>
    <w:rsid w:val="0023517A"/>
    <w:rsid w:val="002353E3"/>
    <w:rsid w:val="00244A1C"/>
    <w:rsid w:val="00245CFC"/>
    <w:rsid w:val="002646DF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34A2C"/>
    <w:rsid w:val="00343167"/>
    <w:rsid w:val="00366391"/>
    <w:rsid w:val="00373D19"/>
    <w:rsid w:val="00382A10"/>
    <w:rsid w:val="00391D03"/>
    <w:rsid w:val="00392911"/>
    <w:rsid w:val="0039664E"/>
    <w:rsid w:val="003A1DAC"/>
    <w:rsid w:val="003B57D3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DF5"/>
    <w:rsid w:val="00544F72"/>
    <w:rsid w:val="00563CB0"/>
    <w:rsid w:val="00565CEB"/>
    <w:rsid w:val="00566C90"/>
    <w:rsid w:val="00571126"/>
    <w:rsid w:val="00571487"/>
    <w:rsid w:val="00582AA2"/>
    <w:rsid w:val="00583D73"/>
    <w:rsid w:val="00586BF4"/>
    <w:rsid w:val="00587E93"/>
    <w:rsid w:val="00596673"/>
    <w:rsid w:val="0059730A"/>
    <w:rsid w:val="005A06C7"/>
    <w:rsid w:val="005A0AF0"/>
    <w:rsid w:val="005A7664"/>
    <w:rsid w:val="005C055E"/>
    <w:rsid w:val="005C3973"/>
    <w:rsid w:val="005C4410"/>
    <w:rsid w:val="005E2C6D"/>
    <w:rsid w:val="005E6DBE"/>
    <w:rsid w:val="005F04ED"/>
    <w:rsid w:val="005F43A9"/>
    <w:rsid w:val="005F4DED"/>
    <w:rsid w:val="00601D69"/>
    <w:rsid w:val="00614F07"/>
    <w:rsid w:val="006158DA"/>
    <w:rsid w:val="00632778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38D4"/>
    <w:rsid w:val="006E4E06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5A20"/>
    <w:rsid w:val="00887C10"/>
    <w:rsid w:val="008A3900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11F7E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4A14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3D96"/>
    <w:rsid w:val="00AC61B7"/>
    <w:rsid w:val="00AD02DD"/>
    <w:rsid w:val="00AD1177"/>
    <w:rsid w:val="00AD2ADE"/>
    <w:rsid w:val="00AE23CC"/>
    <w:rsid w:val="00AF6C56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B0B70"/>
    <w:rsid w:val="00BB67AA"/>
    <w:rsid w:val="00BB7CA5"/>
    <w:rsid w:val="00BC1C09"/>
    <w:rsid w:val="00BC3A5F"/>
    <w:rsid w:val="00BC56C2"/>
    <w:rsid w:val="00BC7B14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DE4FB0"/>
    <w:rsid w:val="00DF0E39"/>
    <w:rsid w:val="00E01BA9"/>
    <w:rsid w:val="00E02566"/>
    <w:rsid w:val="00E1341F"/>
    <w:rsid w:val="00E13D6A"/>
    <w:rsid w:val="00E156BF"/>
    <w:rsid w:val="00E23282"/>
    <w:rsid w:val="00E23E30"/>
    <w:rsid w:val="00E42FB1"/>
    <w:rsid w:val="00E55026"/>
    <w:rsid w:val="00E75F61"/>
    <w:rsid w:val="00E814B8"/>
    <w:rsid w:val="00E81CAD"/>
    <w:rsid w:val="00E84047"/>
    <w:rsid w:val="00EA02F1"/>
    <w:rsid w:val="00EB62E3"/>
    <w:rsid w:val="00EC1940"/>
    <w:rsid w:val="00EC6082"/>
    <w:rsid w:val="00EE164F"/>
    <w:rsid w:val="00EE1C7C"/>
    <w:rsid w:val="00EF6E31"/>
    <w:rsid w:val="00F00F9A"/>
    <w:rsid w:val="00F03917"/>
    <w:rsid w:val="00F10DE3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66D0C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D06464C6-2679-4D81-98AE-F5FB0A81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190A79"/>
    <w:rsid w:val="002D0763"/>
    <w:rsid w:val="003735F8"/>
    <w:rsid w:val="003B57D3"/>
    <w:rsid w:val="003B626E"/>
    <w:rsid w:val="003C3D0F"/>
    <w:rsid w:val="003E5C40"/>
    <w:rsid w:val="004E7FAA"/>
    <w:rsid w:val="00571126"/>
    <w:rsid w:val="005E6DBE"/>
    <w:rsid w:val="00632778"/>
    <w:rsid w:val="0072002D"/>
    <w:rsid w:val="007E6BAE"/>
    <w:rsid w:val="008701B3"/>
    <w:rsid w:val="009B4365"/>
    <w:rsid w:val="009D2503"/>
    <w:rsid w:val="00A71B64"/>
    <w:rsid w:val="00AA3F9C"/>
    <w:rsid w:val="00BC56C2"/>
    <w:rsid w:val="00BC7B14"/>
    <w:rsid w:val="00C10973"/>
    <w:rsid w:val="00E55026"/>
    <w:rsid w:val="00E814B8"/>
    <w:rsid w:val="00F1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71B64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E7D531B25CA345B7BE7384069C8CCC12">
    <w:name w:val="E7D531B25CA345B7BE7384069C8CCC12"/>
    <w:rsid w:val="00A71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DFB9D4-B657-4993-A241-F02CAC296B2F}"/>
</file>

<file path=customXml/itemProps5.xml><?xml version="1.0" encoding="utf-8"?>
<ds:datastoreItem xmlns:ds="http://schemas.openxmlformats.org/officeDocument/2006/customXml" ds:itemID="{331FF4A0-253E-46B3-AE05-8DDAD2ABAE8B}"/>
</file>

<file path=customXml/itemProps6.xml><?xml version="1.0" encoding="utf-8"?>
<ds:datastoreItem xmlns:ds="http://schemas.openxmlformats.org/officeDocument/2006/customXml" ds:itemID="{F8EF45B8-B714-4181-8E3B-8EE99A63C3E4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2026-04-10T22:17:00Z</dcterms:created>
  <dcterms:modified xsi:type="dcterms:W3CDTF">2026-04-10T22:17:00Z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